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608"/>
        <w:gridCol w:w="818"/>
        <w:gridCol w:w="1026"/>
        <w:gridCol w:w="1701"/>
        <w:gridCol w:w="992"/>
        <w:gridCol w:w="1409"/>
        <w:gridCol w:w="150"/>
        <w:gridCol w:w="170"/>
        <w:gridCol w:w="1435"/>
        <w:gridCol w:w="10"/>
      </w:tblGrid>
      <w:tr w:rsidR="00AE3276" w14:paraId="5FA8BE90" w14:textId="77777777" w:rsidTr="00AE3276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</w:trPr>
        <w:tc>
          <w:tcPr>
            <w:tcW w:w="1030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</w:tcPr>
          <w:p w14:paraId="53C482B6" w14:textId="77777777" w:rsidR="00AE3276" w:rsidRDefault="00AE3276" w:rsidP="00DD1723">
            <w:pPr>
              <w:jc w:val="center"/>
              <w:rPr>
                <w:rFonts w:ascii="Bookman Old Style" w:hAnsi="Bookman Old Style"/>
                <w:b/>
                <w:bCs/>
                <w:sz w:val="8"/>
              </w:rPr>
            </w:pPr>
          </w:p>
          <w:p w14:paraId="34D76F16" w14:textId="77777777" w:rsidR="00AE3276" w:rsidRDefault="00AE3276" w:rsidP="00DD1723">
            <w:pPr>
              <w:jc w:val="center"/>
              <w:rPr>
                <w:rFonts w:ascii="Bookman Old Style" w:hAnsi="Bookman Old Style"/>
                <w:b/>
                <w:bCs/>
                <w:sz w:val="24"/>
              </w:rPr>
            </w:pPr>
            <w:r>
              <w:rPr>
                <w:rFonts w:ascii="Bookman Old Style" w:hAnsi="Bookman Old Style"/>
                <w:b/>
                <w:bCs/>
                <w:sz w:val="24"/>
              </w:rPr>
              <w:t>Versuchsbezogene Betriebsanweisung nach § 20 GefStoffV</w:t>
            </w:r>
          </w:p>
          <w:p w14:paraId="47CD7935" w14:textId="77777777" w:rsidR="00AE3276" w:rsidRDefault="00AE3276" w:rsidP="00DD1723">
            <w:pPr>
              <w:jc w:val="center"/>
              <w:rPr>
                <w:rFonts w:ascii="Bookman Old Style" w:hAnsi="Bookman Old Style"/>
                <w:b/>
                <w:bCs/>
                <w:sz w:val="24"/>
              </w:rPr>
            </w:pPr>
            <w:r>
              <w:rPr>
                <w:rFonts w:ascii="Bookman Old Style" w:hAnsi="Bookman Old Style"/>
                <w:b/>
                <w:bCs/>
                <w:sz w:val="24"/>
              </w:rPr>
              <w:t>Organisch-chemische Praktika der Universität Würzburg</w:t>
            </w:r>
          </w:p>
          <w:p w14:paraId="30AFB468" w14:textId="77777777" w:rsidR="00AE3276" w:rsidRDefault="00AE3276" w:rsidP="00DD1723">
            <w:pPr>
              <w:jc w:val="center"/>
              <w:rPr>
                <w:rFonts w:ascii="Bookman Old Style" w:hAnsi="Bookman Old Style"/>
                <w:b/>
                <w:bCs/>
                <w:sz w:val="8"/>
              </w:rPr>
            </w:pPr>
          </w:p>
        </w:tc>
      </w:tr>
      <w:tr w:rsidR="00AE3276" w14:paraId="08F5DC71" w14:textId="77777777" w:rsidTr="00AE3276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300"/>
        </w:trPr>
        <w:tc>
          <w:tcPr>
            <w:tcW w:w="10309" w:type="dxa"/>
            <w:gridSpan w:val="9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67A390C6" w14:textId="77777777" w:rsidR="00AE3276" w:rsidRDefault="00AE3276" w:rsidP="00DD1723">
            <w:pPr>
              <w:rPr>
                <w:sz w:val="24"/>
              </w:rPr>
            </w:pPr>
          </w:p>
        </w:tc>
      </w:tr>
      <w:tr w:rsidR="00AE3276" w14:paraId="3B14F75F" w14:textId="77777777" w:rsidTr="00AE3276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500"/>
        </w:trPr>
        <w:tc>
          <w:tcPr>
            <w:tcW w:w="71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168CBA" w14:textId="77777777" w:rsidR="00AE3276" w:rsidRDefault="00AE3276" w:rsidP="00DD172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Name, Vorname:</w:t>
            </w:r>
            <w:r>
              <w:rPr>
                <w:rFonts w:ascii="Arial" w:hAnsi="Arial" w:cs="Arial"/>
                <w:b/>
                <w:bCs/>
                <w:sz w:val="24"/>
              </w:rPr>
              <w:t xml:space="preserve">   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21A5D2" w14:textId="77777777" w:rsidR="00AE3276" w:rsidRDefault="00AE3276" w:rsidP="00DD172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Saal:</w:t>
            </w:r>
            <w:r>
              <w:rPr>
                <w:rFonts w:ascii="Arial" w:hAnsi="Arial" w:cs="Arial"/>
                <w:b/>
                <w:bCs/>
                <w:sz w:val="24"/>
              </w:rPr>
              <w:t xml:space="preserve">  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E3327F" w14:textId="77777777" w:rsidR="00AE3276" w:rsidRDefault="00AE3276" w:rsidP="00DD172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Platz:</w:t>
            </w:r>
            <w:r>
              <w:rPr>
                <w:rFonts w:ascii="Arial" w:hAnsi="Arial" w:cs="Arial"/>
                <w:b/>
                <w:bCs/>
                <w:sz w:val="24"/>
              </w:rPr>
              <w:t xml:space="preserve">   </w:t>
            </w:r>
          </w:p>
        </w:tc>
      </w:tr>
      <w:tr w:rsidR="00AE3276" w14:paraId="21CD5154" w14:textId="77777777" w:rsidTr="00AE3276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500"/>
        </w:trPr>
        <w:tc>
          <w:tcPr>
            <w:tcW w:w="3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62CB0F" w14:textId="77777777" w:rsidR="00AE3276" w:rsidRDefault="00AE3276" w:rsidP="00DD172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Praktikum:</w:t>
            </w:r>
            <w:r>
              <w:rPr>
                <w:rFonts w:ascii="Arial" w:hAnsi="Arial" w:cs="Arial"/>
                <w:b/>
                <w:bCs/>
                <w:sz w:val="24"/>
              </w:rPr>
              <w:t xml:space="preserve">   </w:t>
            </w:r>
          </w:p>
        </w:tc>
        <w:tc>
          <w:tcPr>
            <w:tcW w:w="37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14C63C" w14:textId="77777777" w:rsidR="00AE3276" w:rsidRDefault="00AE3276" w:rsidP="00DD1723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</w:rPr>
              <w:t>Versuch Nr.:</w:t>
            </w:r>
            <w:r>
              <w:rPr>
                <w:rFonts w:ascii="Arial" w:hAnsi="Arial" w:cs="Arial"/>
                <w:b/>
                <w:bCs/>
                <w:sz w:val="24"/>
              </w:rPr>
              <w:t xml:space="preserve">   </w:t>
            </w:r>
          </w:p>
        </w:tc>
        <w:tc>
          <w:tcPr>
            <w:tcW w:w="31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059FB8" w14:textId="77777777" w:rsidR="00AE3276" w:rsidRDefault="00AE3276" w:rsidP="00DD172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Kategorie:</w:t>
            </w:r>
            <w:r>
              <w:rPr>
                <w:rFonts w:ascii="Arial" w:hAnsi="Arial" w:cs="Arial"/>
                <w:b/>
                <w:bCs/>
                <w:sz w:val="24"/>
              </w:rPr>
              <w:t xml:space="preserve">   </w:t>
            </w:r>
          </w:p>
        </w:tc>
      </w:tr>
      <w:tr w:rsidR="00AE3276" w14:paraId="2AA2F703" w14:textId="77777777" w:rsidTr="00AE3276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500"/>
        </w:trPr>
        <w:tc>
          <w:tcPr>
            <w:tcW w:w="2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5CB5C42D" w14:textId="77777777" w:rsidR="00AE3276" w:rsidRDefault="00AE3276" w:rsidP="00DD172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Herzustellendes Präparat:</w:t>
            </w:r>
            <w:r>
              <w:rPr>
                <w:rFonts w:ascii="Arial" w:hAnsi="Arial" w:cs="Arial"/>
                <w:b/>
                <w:bCs/>
                <w:sz w:val="24"/>
              </w:rPr>
              <w:t xml:space="preserve">   </w:t>
            </w:r>
          </w:p>
        </w:tc>
        <w:tc>
          <w:tcPr>
            <w:tcW w:w="4537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33E92F" w14:textId="77777777" w:rsidR="00AE3276" w:rsidRDefault="00AE3276" w:rsidP="00DD172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16858D10" w14:textId="77777777" w:rsidR="00AE3276" w:rsidRDefault="00AE3276" w:rsidP="00DD172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Ansatzgröße:</w:t>
            </w:r>
          </w:p>
        </w:tc>
        <w:tc>
          <w:tcPr>
            <w:tcW w:w="175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816240" w14:textId="77777777" w:rsidR="00AE3276" w:rsidRDefault="00AE3276" w:rsidP="00DD172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E3276" w14:paraId="2EE52696" w14:textId="77777777" w:rsidTr="00AE3276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2800"/>
        </w:trPr>
        <w:tc>
          <w:tcPr>
            <w:tcW w:w="1030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</w:tcPr>
          <w:p w14:paraId="48EAE5B0" w14:textId="77777777" w:rsidR="00AE3276" w:rsidRDefault="00AE3276" w:rsidP="00DD1723">
            <w:pPr>
              <w:rPr>
                <w:rFonts w:ascii="Arial" w:hAnsi="Arial" w:cs="Arial"/>
                <w:sz w:val="10"/>
              </w:rPr>
            </w:pPr>
          </w:p>
          <w:p w14:paraId="767A623B" w14:textId="77777777" w:rsidR="00AE3276" w:rsidRDefault="00AE3276" w:rsidP="00DD1723">
            <w:pPr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</w:rPr>
              <w:t>Reaktionsgleichung:</w:t>
            </w:r>
          </w:p>
          <w:p w14:paraId="501774B5" w14:textId="77777777" w:rsidR="00AE3276" w:rsidRDefault="00AE3276" w:rsidP="00DD1723">
            <w:pPr>
              <w:rPr>
                <w:rFonts w:ascii="Arial" w:hAnsi="Arial" w:cs="Arial"/>
                <w:sz w:val="24"/>
              </w:rPr>
            </w:pPr>
          </w:p>
        </w:tc>
      </w:tr>
      <w:tr w:rsidR="00AE3276" w14:paraId="370B2C8A" w14:textId="77777777" w:rsidTr="0095327F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val="412"/>
        </w:trPr>
        <w:tc>
          <w:tcPr>
            <w:tcW w:w="4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061260" w14:textId="77777777" w:rsidR="00AE3276" w:rsidRDefault="00AE3276" w:rsidP="00DD172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eingesetzte Stoffe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</w:tcPr>
          <w:p w14:paraId="0BFBA41A" w14:textId="77777777" w:rsidR="00AE3276" w:rsidRDefault="00AE3276" w:rsidP="00DD172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Gefahren-</w:t>
            </w:r>
          </w:p>
          <w:p w14:paraId="4FD327E6" w14:textId="77777777" w:rsidR="00AE3276" w:rsidRDefault="00AE3276" w:rsidP="00DD172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symbole</w:t>
            </w:r>
            <w:proofErr w:type="spellEnd"/>
          </w:p>
        </w:tc>
        <w:tc>
          <w:tcPr>
            <w:tcW w:w="2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</w:tcPr>
          <w:p w14:paraId="72AE9411" w14:textId="77777777" w:rsidR="00AE3276" w:rsidRDefault="00AE3276" w:rsidP="00DD172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Nummern </w:t>
            </w:r>
            <w:r w:rsidR="0095327F">
              <w:rPr>
                <w:rFonts w:ascii="Arial" w:hAnsi="Arial" w:cs="Arial"/>
                <w:b/>
                <w:bCs/>
              </w:rPr>
              <w:t xml:space="preserve">und Wortlaut </w:t>
            </w:r>
            <w:r>
              <w:rPr>
                <w:rFonts w:ascii="Arial" w:hAnsi="Arial" w:cs="Arial"/>
                <w:b/>
                <w:bCs/>
              </w:rPr>
              <w:t>der</w:t>
            </w:r>
          </w:p>
          <w:p w14:paraId="2E73577F" w14:textId="77777777" w:rsidR="00AE3276" w:rsidRDefault="00AE3276" w:rsidP="00DD172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H</w:t>
            </w:r>
            <w:r>
              <w:rPr>
                <w:rFonts w:ascii="Arial" w:hAnsi="Arial" w:cs="Arial"/>
                <w:b/>
                <w:bCs/>
              </w:rPr>
              <w:sym w:font="Symbol" w:char="F02D"/>
            </w:r>
            <w:r>
              <w:rPr>
                <w:rFonts w:ascii="Arial" w:hAnsi="Arial" w:cs="Arial"/>
                <w:b/>
                <w:bCs/>
              </w:rPr>
              <w:t xml:space="preserve"> und P</w:t>
            </w:r>
            <w:r>
              <w:rPr>
                <w:rFonts w:ascii="Arial" w:hAnsi="Arial" w:cs="Arial"/>
                <w:b/>
                <w:bCs/>
              </w:rPr>
              <w:sym w:font="Symbol" w:char="F02D"/>
            </w:r>
            <w:r>
              <w:rPr>
                <w:rFonts w:ascii="Arial" w:hAnsi="Arial" w:cs="Arial"/>
                <w:b/>
                <w:bCs/>
              </w:rPr>
              <w:t>Sätze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</w:tcPr>
          <w:p w14:paraId="19F07EC7" w14:textId="77777777" w:rsidR="00AE3276" w:rsidRDefault="00AE3276" w:rsidP="00DD172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Für Ansatz </w:t>
            </w:r>
          </w:p>
          <w:p w14:paraId="3A3C5164" w14:textId="77777777" w:rsidR="00AE3276" w:rsidRDefault="00AE3276" w:rsidP="00DD172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verw. Menge</w:t>
            </w:r>
          </w:p>
        </w:tc>
      </w:tr>
      <w:tr w:rsidR="00AE3276" w14:paraId="41B3CA11" w14:textId="77777777" w:rsidTr="0095327F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680"/>
        </w:trPr>
        <w:tc>
          <w:tcPr>
            <w:tcW w:w="4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B88159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471DA8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2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498635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AE605E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</w:tr>
      <w:tr w:rsidR="00AE3276" w14:paraId="00F8A89F" w14:textId="77777777" w:rsidTr="0095327F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680"/>
        </w:trPr>
        <w:tc>
          <w:tcPr>
            <w:tcW w:w="4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5BD8CD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98F628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2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283385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74D7119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</w:tr>
      <w:tr w:rsidR="00AE3276" w14:paraId="26459265" w14:textId="77777777" w:rsidTr="0095327F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680"/>
        </w:trPr>
        <w:tc>
          <w:tcPr>
            <w:tcW w:w="4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699BC0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88F33D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2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E82BF9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EBCDDE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</w:tr>
      <w:tr w:rsidR="00AE3276" w14:paraId="5FD53A16" w14:textId="77777777" w:rsidTr="0095327F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680"/>
        </w:trPr>
        <w:tc>
          <w:tcPr>
            <w:tcW w:w="4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0DF0E0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DEA673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2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A48B41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7F11A9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</w:tr>
      <w:tr w:rsidR="00AE3276" w14:paraId="76129DEF" w14:textId="77777777" w:rsidTr="0095327F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680"/>
        </w:trPr>
        <w:tc>
          <w:tcPr>
            <w:tcW w:w="4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2258F4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BB55E4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2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FDAF016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3930D1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</w:tr>
      <w:tr w:rsidR="00AE3276" w14:paraId="3113FDF3" w14:textId="77777777" w:rsidTr="0095327F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680"/>
        </w:trPr>
        <w:tc>
          <w:tcPr>
            <w:tcW w:w="4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41DC20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A68CAB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2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6F5C2E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30254D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</w:tr>
      <w:tr w:rsidR="00AE3276" w14:paraId="15AE3535" w14:textId="77777777" w:rsidTr="0095327F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680"/>
        </w:trPr>
        <w:tc>
          <w:tcPr>
            <w:tcW w:w="4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021A3B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B54A29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2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EAE2FC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129A16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</w:tr>
      <w:tr w:rsidR="00AE3276" w14:paraId="6D64E498" w14:textId="77777777" w:rsidTr="0095327F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680"/>
        </w:trPr>
        <w:tc>
          <w:tcPr>
            <w:tcW w:w="4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3BE55B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DAA941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2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9BEA3E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763F3D" w14:textId="77777777" w:rsidR="00AE3276" w:rsidRDefault="00AE3276" w:rsidP="0095327F">
            <w:pPr>
              <w:rPr>
                <w:rFonts w:ascii="Arial" w:hAnsi="Arial" w:cs="Arial"/>
              </w:rPr>
            </w:pPr>
          </w:p>
        </w:tc>
      </w:tr>
      <w:tr w:rsidR="0095327F" w14:paraId="40C16DEB" w14:textId="77777777" w:rsidTr="0095327F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680"/>
        </w:trPr>
        <w:tc>
          <w:tcPr>
            <w:tcW w:w="4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A28877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5A10C7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  <w:tc>
          <w:tcPr>
            <w:tcW w:w="2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426A13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EC3531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</w:tr>
      <w:tr w:rsidR="0095327F" w14:paraId="1EF10FBB" w14:textId="77777777" w:rsidTr="0095327F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680"/>
        </w:trPr>
        <w:tc>
          <w:tcPr>
            <w:tcW w:w="4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A2B765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629488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  <w:tc>
          <w:tcPr>
            <w:tcW w:w="2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E8DC08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4DE258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</w:tr>
      <w:tr w:rsidR="0095327F" w14:paraId="338A14B7" w14:textId="77777777" w:rsidTr="0095327F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680"/>
        </w:trPr>
        <w:tc>
          <w:tcPr>
            <w:tcW w:w="4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F53088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53A2B3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  <w:tc>
          <w:tcPr>
            <w:tcW w:w="2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95B04E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995CCE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</w:tr>
      <w:tr w:rsidR="0095327F" w14:paraId="24AF4A18" w14:textId="77777777" w:rsidTr="0095327F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680"/>
        </w:trPr>
        <w:tc>
          <w:tcPr>
            <w:tcW w:w="4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498E11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7DBF6FF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  <w:tc>
          <w:tcPr>
            <w:tcW w:w="2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9F5FCA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2AA956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</w:tr>
      <w:tr w:rsidR="0095327F" w14:paraId="6361E860" w14:textId="77777777" w:rsidTr="0095327F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680"/>
        </w:trPr>
        <w:tc>
          <w:tcPr>
            <w:tcW w:w="4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BA4C3D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0BB1FA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  <w:tc>
          <w:tcPr>
            <w:tcW w:w="2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B79A5D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A9B3C2" w14:textId="77777777" w:rsidR="0095327F" w:rsidRDefault="0095327F" w:rsidP="0095327F">
            <w:pPr>
              <w:rPr>
                <w:rFonts w:ascii="Arial" w:hAnsi="Arial" w:cs="Arial"/>
              </w:rPr>
            </w:pPr>
          </w:p>
        </w:tc>
      </w:tr>
      <w:tr w:rsidR="00AE3276" w14:paraId="75758AA6" w14:textId="77777777" w:rsidTr="00AE327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hRule="exact" w:val="5000"/>
        </w:trPr>
        <w:tc>
          <w:tcPr>
            <w:tcW w:w="10319" w:type="dxa"/>
            <w:gridSpan w:val="10"/>
            <w:tcMar>
              <w:left w:w="57" w:type="dxa"/>
              <w:right w:w="57" w:type="dxa"/>
            </w:tcMar>
          </w:tcPr>
          <w:p w14:paraId="3E1C8EFB" w14:textId="77777777" w:rsidR="00AE3276" w:rsidRDefault="00AE3276" w:rsidP="00DD1723">
            <w:pPr>
              <w:rPr>
                <w:rFonts w:ascii="Arial" w:hAnsi="Arial" w:cs="Arial"/>
                <w:b/>
                <w:bCs/>
                <w:sz w:val="10"/>
                <w:u w:val="single"/>
              </w:rPr>
            </w:pPr>
          </w:p>
          <w:p w14:paraId="68A6006F" w14:textId="77777777" w:rsidR="00AE3276" w:rsidRDefault="00AE3276" w:rsidP="00DD1723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Gefahren für Mensch und Umwelt, die von den Edukten oder Produkten ausgehen, soweit sie nicht durch die Angaben auf der Vorderseite abgedeckt sind:</w:t>
            </w:r>
          </w:p>
          <w:p w14:paraId="436B8694" w14:textId="77777777" w:rsidR="00AE3276" w:rsidRDefault="00AE3276" w:rsidP="00DD1723">
            <w:pPr>
              <w:rPr>
                <w:rFonts w:ascii="Arial" w:hAnsi="Arial" w:cs="Arial"/>
              </w:rPr>
            </w:pPr>
          </w:p>
          <w:p w14:paraId="0F16B6F5" w14:textId="77777777" w:rsidR="00AE3276" w:rsidRDefault="00AE3276" w:rsidP="00DD1723">
            <w:pPr>
              <w:rPr>
                <w:rFonts w:ascii="Arial" w:hAnsi="Arial" w:cs="Arial"/>
              </w:rPr>
            </w:pPr>
          </w:p>
        </w:tc>
      </w:tr>
      <w:tr w:rsidR="00AE3276" w14:paraId="20E1875E" w14:textId="77777777" w:rsidTr="00AE327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hRule="exact" w:val="4770"/>
        </w:trPr>
        <w:tc>
          <w:tcPr>
            <w:tcW w:w="10319" w:type="dxa"/>
            <w:gridSpan w:val="10"/>
            <w:tcMar>
              <w:left w:w="57" w:type="dxa"/>
              <w:right w:w="57" w:type="dxa"/>
            </w:tcMar>
          </w:tcPr>
          <w:p w14:paraId="3955049B" w14:textId="77777777" w:rsidR="00AE3276" w:rsidRDefault="00AE3276" w:rsidP="00DD1723">
            <w:pPr>
              <w:rPr>
                <w:rFonts w:ascii="Arial" w:hAnsi="Arial" w:cs="Arial"/>
                <w:sz w:val="10"/>
              </w:rPr>
            </w:pPr>
          </w:p>
          <w:p w14:paraId="0D9E835B" w14:textId="77777777" w:rsidR="00AE3276" w:rsidRDefault="00AE3276" w:rsidP="00DD1723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Verhalten im Gefahrfall, Erste-Hilfe-Maßnahmen:</w:t>
            </w:r>
          </w:p>
          <w:p w14:paraId="1521F3C2" w14:textId="77777777" w:rsidR="00AE3276" w:rsidRDefault="00AE3276" w:rsidP="00DD1723">
            <w:pPr>
              <w:rPr>
                <w:rFonts w:ascii="Arial" w:hAnsi="Arial" w:cs="Arial"/>
              </w:rPr>
            </w:pPr>
          </w:p>
          <w:p w14:paraId="529107B5" w14:textId="77777777" w:rsidR="00AE3276" w:rsidRDefault="00AE3276" w:rsidP="00DD1723">
            <w:pPr>
              <w:rPr>
                <w:rFonts w:ascii="Arial" w:hAnsi="Arial" w:cs="Arial"/>
              </w:rPr>
            </w:pPr>
          </w:p>
        </w:tc>
      </w:tr>
      <w:tr w:rsidR="00AE3276" w14:paraId="199DE123" w14:textId="77777777" w:rsidTr="00AE327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hRule="exact" w:val="4250"/>
        </w:trPr>
        <w:tc>
          <w:tcPr>
            <w:tcW w:w="10319" w:type="dxa"/>
            <w:gridSpan w:val="10"/>
            <w:tcMar>
              <w:left w:w="57" w:type="dxa"/>
              <w:right w:w="57" w:type="dxa"/>
            </w:tcMar>
          </w:tcPr>
          <w:p w14:paraId="0712E81C" w14:textId="77777777" w:rsidR="00AE3276" w:rsidRDefault="00AE3276" w:rsidP="00DD1723">
            <w:pPr>
              <w:rPr>
                <w:rFonts w:ascii="Arial" w:hAnsi="Arial" w:cs="Arial"/>
                <w:sz w:val="10"/>
              </w:rPr>
            </w:pPr>
          </w:p>
          <w:p w14:paraId="7B5F2E2B" w14:textId="77777777" w:rsidR="00AE3276" w:rsidRDefault="00AE3276" w:rsidP="00DD1723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Entsorgung:</w:t>
            </w:r>
          </w:p>
          <w:p w14:paraId="0D7B2A13" w14:textId="77777777" w:rsidR="00AE3276" w:rsidRDefault="00AE3276" w:rsidP="00DD1723">
            <w:pPr>
              <w:rPr>
                <w:rFonts w:ascii="Arial" w:hAnsi="Arial" w:cs="Arial"/>
              </w:rPr>
            </w:pPr>
          </w:p>
          <w:p w14:paraId="4909D785" w14:textId="77777777" w:rsidR="00AE3276" w:rsidRDefault="00AE3276" w:rsidP="00DD1723">
            <w:pPr>
              <w:rPr>
                <w:rFonts w:ascii="Arial" w:hAnsi="Arial" w:cs="Arial"/>
              </w:rPr>
            </w:pPr>
          </w:p>
        </w:tc>
      </w:tr>
      <w:tr w:rsidR="00AE3276" w14:paraId="5D6672FB" w14:textId="77777777" w:rsidTr="00AE327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693"/>
        </w:trPr>
        <w:tc>
          <w:tcPr>
            <w:tcW w:w="10319" w:type="dxa"/>
            <w:gridSpan w:val="10"/>
            <w:tcMar>
              <w:left w:w="57" w:type="dxa"/>
              <w:right w:w="57" w:type="dxa"/>
            </w:tcMar>
            <w:vAlign w:val="center"/>
          </w:tcPr>
          <w:p w14:paraId="58D2AAB2" w14:textId="77777777" w:rsidR="00AE3276" w:rsidRDefault="00AE3276" w:rsidP="00DD1723">
            <w:pPr>
              <w:rPr>
                <w:rFonts w:ascii="Arial" w:hAnsi="Arial" w:cs="Arial"/>
                <w:sz w:val="10"/>
              </w:rPr>
            </w:pPr>
          </w:p>
          <w:p w14:paraId="24EB443C" w14:textId="77777777" w:rsidR="00AE3276" w:rsidRDefault="00AE3276" w:rsidP="00DD1723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Präparat zur Synthese freigegeben:</w:t>
            </w:r>
          </w:p>
          <w:p w14:paraId="70A575E7" w14:textId="77777777" w:rsidR="00AE3276" w:rsidRDefault="00AE3276" w:rsidP="00DD17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   </w:t>
            </w:r>
          </w:p>
          <w:p w14:paraId="16A92365" w14:textId="77777777" w:rsidR="00AE3276" w:rsidRDefault="00AE3276" w:rsidP="00DD17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Unterschrift des Assistenten        </w:t>
            </w:r>
          </w:p>
          <w:p w14:paraId="71BF928F" w14:textId="77777777" w:rsidR="00AE3276" w:rsidRDefault="00AE3276" w:rsidP="00DD1723">
            <w:pPr>
              <w:jc w:val="right"/>
              <w:rPr>
                <w:rFonts w:ascii="Arial" w:hAnsi="Arial" w:cs="Arial"/>
                <w:sz w:val="12"/>
              </w:rPr>
            </w:pPr>
          </w:p>
        </w:tc>
      </w:tr>
    </w:tbl>
    <w:p w14:paraId="3E55EAEA" w14:textId="77777777" w:rsidR="00B52BDF" w:rsidRPr="00AE3276" w:rsidRDefault="00B52BDF" w:rsidP="00AE3276">
      <w:pPr>
        <w:rPr>
          <w:sz w:val="4"/>
          <w:szCs w:val="4"/>
        </w:rPr>
      </w:pPr>
    </w:p>
    <w:sectPr w:rsidR="00B52BDF" w:rsidRPr="00AE3276">
      <w:headerReference w:type="default" r:id="rId7"/>
      <w:footerReference w:type="even" r:id="rId8"/>
      <w:footerReference w:type="default" r:id="rId9"/>
      <w:pgSz w:w="11906" w:h="16838" w:code="9"/>
      <w:pgMar w:top="567" w:right="1134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69E83" w14:textId="77777777" w:rsidR="00EF3842" w:rsidRDefault="00EF3842">
      <w:r>
        <w:separator/>
      </w:r>
    </w:p>
  </w:endnote>
  <w:endnote w:type="continuationSeparator" w:id="0">
    <w:p w14:paraId="412899CE" w14:textId="77777777" w:rsidR="00EF3842" w:rsidRDefault="00EF3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3D864" w14:textId="77777777" w:rsidR="00FC5A3B" w:rsidRPr="001824C6" w:rsidRDefault="00FC5A3B" w:rsidP="00FC5A3B">
    <w:pPr>
      <w:pStyle w:val="Fuzeile"/>
      <w:tabs>
        <w:tab w:val="clear" w:pos="4536"/>
        <w:tab w:val="clear" w:pos="9072"/>
        <w:tab w:val="right" w:pos="10247"/>
      </w:tabs>
      <w:ind w:left="-56"/>
      <w:jc w:val="center"/>
      <w:rPr>
        <w:sz w:val="18"/>
      </w:rPr>
    </w:pPr>
    <w:r>
      <w:rPr>
        <w:rFonts w:ascii="Arial" w:hAnsi="Arial" w:cs="Arial"/>
        <w:sz w:val="16"/>
      </w:rPr>
      <w:t xml:space="preserve">© </w:t>
    </w:r>
    <w:r>
      <w:rPr>
        <w:rFonts w:ascii="Arial" w:hAnsi="Arial" w:cs="Arial"/>
        <w:sz w:val="16"/>
      </w:rPr>
      <w:t>Benjamin Bulheller, Stefan Forster, Hedda Großmann</w:t>
    </w:r>
  </w:p>
  <w:p w14:paraId="43B15D9A" w14:textId="77777777" w:rsidR="00A95598" w:rsidRPr="00FC5A3B" w:rsidRDefault="00A95598" w:rsidP="00FC5A3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EE11D" w14:textId="77777777" w:rsidR="00A95598" w:rsidRPr="001824C6" w:rsidRDefault="00FC5A3B" w:rsidP="00FC5A3B">
    <w:pPr>
      <w:pStyle w:val="Fuzeile"/>
      <w:tabs>
        <w:tab w:val="clear" w:pos="4536"/>
        <w:tab w:val="clear" w:pos="9072"/>
        <w:tab w:val="right" w:pos="10247"/>
      </w:tabs>
      <w:ind w:left="-56"/>
      <w:jc w:val="center"/>
      <w:rPr>
        <w:sz w:val="18"/>
      </w:rPr>
    </w:pPr>
    <w:r>
      <w:rPr>
        <w:rFonts w:ascii="Arial" w:hAnsi="Arial" w:cs="Arial"/>
        <w:sz w:val="16"/>
      </w:rPr>
      <w:t xml:space="preserve">© </w:t>
    </w:r>
    <w:r>
      <w:rPr>
        <w:rFonts w:ascii="Arial" w:hAnsi="Arial" w:cs="Arial"/>
        <w:sz w:val="16"/>
      </w:rPr>
      <w:t>Benjamin Bulheller, Stefan Forster, Hedda Großmann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87464" w14:textId="77777777" w:rsidR="00EF3842" w:rsidRDefault="00EF3842">
      <w:r>
        <w:separator/>
      </w:r>
    </w:p>
  </w:footnote>
  <w:footnote w:type="continuationSeparator" w:id="0">
    <w:p w14:paraId="36ED9E4B" w14:textId="77777777" w:rsidR="00EF3842" w:rsidRDefault="00EF3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2DD20" w14:textId="77777777" w:rsidR="00A95598" w:rsidRDefault="00A95598">
    <w:pPr>
      <w:pStyle w:val="Kopfzeile"/>
      <w:tabs>
        <w:tab w:val="clear" w:pos="4536"/>
        <w:tab w:val="clear" w:pos="9072"/>
        <w:tab w:val="center" w:pos="4820"/>
        <w:tab w:val="right" w:pos="9639"/>
      </w:tabs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4C6"/>
    <w:rsid w:val="00003237"/>
    <w:rsid w:val="00007983"/>
    <w:rsid w:val="00085FBE"/>
    <w:rsid w:val="000A450E"/>
    <w:rsid w:val="000B4826"/>
    <w:rsid w:val="00115DDF"/>
    <w:rsid w:val="001469A4"/>
    <w:rsid w:val="001824C6"/>
    <w:rsid w:val="001C54C9"/>
    <w:rsid w:val="001E3960"/>
    <w:rsid w:val="002200EA"/>
    <w:rsid w:val="00240555"/>
    <w:rsid w:val="002632B0"/>
    <w:rsid w:val="00276210"/>
    <w:rsid w:val="002872DC"/>
    <w:rsid w:val="002A6B49"/>
    <w:rsid w:val="002B748C"/>
    <w:rsid w:val="002F63B2"/>
    <w:rsid w:val="0030068E"/>
    <w:rsid w:val="00312625"/>
    <w:rsid w:val="00342576"/>
    <w:rsid w:val="003A7115"/>
    <w:rsid w:val="003C6296"/>
    <w:rsid w:val="003E223D"/>
    <w:rsid w:val="003F0830"/>
    <w:rsid w:val="00433A5E"/>
    <w:rsid w:val="004708D8"/>
    <w:rsid w:val="004B106B"/>
    <w:rsid w:val="004D44F6"/>
    <w:rsid w:val="00587C66"/>
    <w:rsid w:val="006008C3"/>
    <w:rsid w:val="00635DD1"/>
    <w:rsid w:val="006644F0"/>
    <w:rsid w:val="006665FC"/>
    <w:rsid w:val="00671DDB"/>
    <w:rsid w:val="0069489A"/>
    <w:rsid w:val="0084032D"/>
    <w:rsid w:val="008724A6"/>
    <w:rsid w:val="008B53E1"/>
    <w:rsid w:val="008F3551"/>
    <w:rsid w:val="009341DD"/>
    <w:rsid w:val="0095327F"/>
    <w:rsid w:val="00970C72"/>
    <w:rsid w:val="009B30F2"/>
    <w:rsid w:val="00A95598"/>
    <w:rsid w:val="00AD0189"/>
    <w:rsid w:val="00AE3276"/>
    <w:rsid w:val="00B30E01"/>
    <w:rsid w:val="00B52BDF"/>
    <w:rsid w:val="00B61991"/>
    <w:rsid w:val="00B64A98"/>
    <w:rsid w:val="00B84594"/>
    <w:rsid w:val="00BB106A"/>
    <w:rsid w:val="00BD40E6"/>
    <w:rsid w:val="00BD438D"/>
    <w:rsid w:val="00C2031F"/>
    <w:rsid w:val="00C7054B"/>
    <w:rsid w:val="00D460B0"/>
    <w:rsid w:val="00D63E4D"/>
    <w:rsid w:val="00DB5ACB"/>
    <w:rsid w:val="00DB7E8B"/>
    <w:rsid w:val="00DD1723"/>
    <w:rsid w:val="00E2681E"/>
    <w:rsid w:val="00E67260"/>
    <w:rsid w:val="00EC284D"/>
    <w:rsid w:val="00ED6512"/>
    <w:rsid w:val="00EF29D1"/>
    <w:rsid w:val="00EF3842"/>
    <w:rsid w:val="00EF7142"/>
    <w:rsid w:val="00F317E6"/>
    <w:rsid w:val="00F659B7"/>
    <w:rsid w:val="00F8326B"/>
    <w:rsid w:val="00F872F1"/>
    <w:rsid w:val="00FC5A3B"/>
    <w:rsid w:val="00FD3A38"/>
    <w:rsid w:val="00FD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B03A4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spacing w:before="240" w:after="60"/>
      <w:jc w:val="center"/>
      <w:outlineLvl w:val="0"/>
    </w:pPr>
    <w:rPr>
      <w:b/>
      <w:kern w:val="28"/>
      <w:sz w:val="44"/>
      <w:u w:val="double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styleId="Funotenzeichen">
    <w:name w:val="footnote reference"/>
    <w:semiHidden/>
    <w:rPr>
      <w:vertAlign w:val="superscript"/>
    </w:rPr>
  </w:style>
  <w:style w:type="character" w:customStyle="1" w:styleId="MTEquationSection">
    <w:name w:val="MTEquationSection"/>
    <w:rPr>
      <w:b/>
      <w:bCs/>
      <w:vanish w:val="0"/>
      <w:color w:val="FF0000"/>
      <w:u w:val="single"/>
    </w:rPr>
  </w:style>
  <w:style w:type="character" w:styleId="Hyperlink">
    <w:name w:val="Hyperlink"/>
    <w:rsid w:val="001824C6"/>
    <w:rPr>
      <w:color w:val="0000FF"/>
      <w:u w:val="single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KeinLeerraum">
    <w:name w:val="No Spacing"/>
    <w:uiPriority w:val="1"/>
    <w:qFormat/>
    <w:rsid w:val="008F355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../media/image4.png"/><Relationship Id="rId12" Type="http://schemas.openxmlformats.org/officeDocument/2006/relationships/image" Target="../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../media/image3.png"/><Relationship Id="rId11" Type="http://schemas.openxmlformats.org/officeDocument/2006/relationships/image" Target="../media/image8.png"/><Relationship Id="rId5" Type="http://schemas.openxmlformats.org/officeDocument/2006/relationships/image" Target="../media/image2.png"/><Relationship Id="rId10" Type="http://schemas.openxmlformats.org/officeDocument/2006/relationships/image" Target="../media/image7.png"/><Relationship Id="rId4" Type="http://schemas.openxmlformats.org/officeDocument/2006/relationships/image" Target="../media/image1.png"/><Relationship Id="rId9" Type="http://schemas.openxmlformats.org/officeDocument/2006/relationships/image" Target="../media/image6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"/>
        <w:style w:val="C"/>
        <w:category>
          <w:name w:val="Allgemein"/>
          <w:gallery w:val="autoTxt"/>
        </w:category>
        <w:behaviors>
          <w:behavior w:val="content"/>
        </w:behaviors>
        <w:guid w:val="{0544A6E1-D615-47FD-B6B9-6961F6BC4FA4}"/>
      </w:docPartPr>
      <w:docPartBody>
        <w:p w:rsidR="00AA7646" w:rsidRDefault="00AA7646">
          <w:pPr>
            <w:pStyle w:val="C"/>
          </w:pPr>
          <w:r>
            <w:rPr>
              <w:rFonts w:ascii="Arial" w:hAnsi="Arial" w:cs="Arial"/>
            </w:rPr>
            <w:t>C Ätzend</w:t>
          </w:r>
        </w:p>
      </w:docPartBody>
    </w:docPart>
    <w:docPart>
      <w:docPartPr>
        <w:name w:val="E"/>
        <w:style w:val="E"/>
        <w:category>
          <w:name w:val="Allgemein"/>
          <w:gallery w:val="autoTxt"/>
        </w:category>
        <w:behaviors>
          <w:behavior w:val="content"/>
        </w:behaviors>
        <w:guid w:val="{06F7EDA5-C379-4ADA-BA99-BBE539F6525C}"/>
      </w:docPartPr>
      <w:docPartBody>
        <w:p w:rsidR="00AA7646" w:rsidRDefault="00AA7646">
          <w:pPr>
            <w:pStyle w:val="E"/>
          </w:pPr>
          <w:r>
            <w:rPr>
              <w:rFonts w:ascii="Arial" w:hAnsi="Arial" w:cs="Arial"/>
            </w:rPr>
            <w:t>E Explosionsgefährlich</w:t>
          </w:r>
        </w:p>
      </w:docPartBody>
    </w:docPart>
    <w:docPart>
      <w:docPartPr>
        <w:name w:val="F"/>
        <w:style w:val="F"/>
        <w:category>
          <w:name w:val="Allgemein"/>
          <w:gallery w:val="autoTxt"/>
        </w:category>
        <w:behaviors>
          <w:behavior w:val="content"/>
        </w:behaviors>
        <w:guid w:val="{4F9231D2-D986-4834-B406-71EA8A5F836A}"/>
      </w:docPartPr>
      <w:docPartBody>
        <w:p w:rsidR="00AA7646" w:rsidRDefault="00AA7646">
          <w:pPr>
            <w:pStyle w:val="F"/>
          </w:pPr>
          <w:r>
            <w:rPr>
              <w:rFonts w:ascii="Arial" w:hAnsi="Arial" w:cs="Arial"/>
            </w:rPr>
            <w:t>F Leichtentzündlich</w:t>
          </w:r>
        </w:p>
      </w:docPartBody>
    </w:docPart>
    <w:docPart>
      <w:docPartPr>
        <w:name w:val="F+"/>
        <w:style w:val="F+"/>
        <w:category>
          <w:name w:val="Allgemein"/>
          <w:gallery w:val="autoTxt"/>
        </w:category>
        <w:behaviors>
          <w:behavior w:val="content"/>
        </w:behaviors>
        <w:guid w:val="{64FEC640-9697-4C0B-AEC3-11AD0866061B}"/>
      </w:docPartPr>
      <w:docPartBody>
        <w:p w:rsidR="00AA7646" w:rsidRDefault="00AA7646">
          <w:pPr>
            <w:pStyle w:val="F0"/>
          </w:pPr>
          <w:r>
            <w:rPr>
              <w:rFonts w:ascii="Arial" w:hAnsi="Arial" w:cs="Arial"/>
            </w:rPr>
            <w:t>F+ Hochentzündlich</w:t>
          </w:r>
        </w:p>
      </w:docPartBody>
    </w:docPart>
    <w:docPart>
      <w:docPartPr>
        <w:name w:val="N"/>
        <w:style w:val="N"/>
        <w:category>
          <w:name w:val="Allgemein"/>
          <w:gallery w:val="autoTxt"/>
        </w:category>
        <w:behaviors>
          <w:behavior w:val="content"/>
        </w:behaviors>
        <w:guid w:val="{308225D0-64D7-424D-88E7-9690C92EE928}"/>
      </w:docPartPr>
      <w:docPartBody>
        <w:p w:rsidR="00AA7646" w:rsidRDefault="00AA7646">
          <w:pPr>
            <w:pStyle w:val="N"/>
          </w:pPr>
          <w:r>
            <w:rPr>
              <w:rFonts w:ascii="Arial" w:hAnsi="Arial" w:cs="Arial"/>
            </w:rPr>
            <w:t>N Umweltgefährlich</w:t>
          </w:r>
        </w:p>
      </w:docPartBody>
    </w:docPart>
    <w:docPart>
      <w:docPartPr>
        <w:name w:val="O"/>
        <w:style w:val="O"/>
        <w:category>
          <w:name w:val="Allgemein"/>
          <w:gallery w:val="autoTxt"/>
        </w:category>
        <w:behaviors>
          <w:behavior w:val="content"/>
        </w:behaviors>
        <w:guid w:val="{03AB8AFA-37D1-4D35-BFF7-9B578B7D66E0}"/>
      </w:docPartPr>
      <w:docPartBody>
        <w:p w:rsidR="00AA7646" w:rsidRDefault="00AA7646">
          <w:pPr>
            <w:pStyle w:val="O"/>
          </w:pPr>
          <w:r>
            <w:rPr>
              <w:rFonts w:ascii="Arial" w:hAnsi="Arial" w:cs="Arial"/>
            </w:rPr>
            <w:t>O Brandfördernd</w:t>
          </w:r>
        </w:p>
      </w:docPartBody>
    </w:docPart>
    <w:docPart>
      <w:docPartPr>
        <w:name w:val="R1"/>
        <w:style w:val="R1"/>
        <w:category>
          <w:name w:val="Allgemein"/>
          <w:gallery w:val="autoTxt"/>
        </w:category>
        <w:behaviors>
          <w:behavior w:val="content"/>
        </w:behaviors>
        <w:guid w:val="{AD850367-5F3B-4B82-8600-859F1B108EFD}"/>
      </w:docPartPr>
      <w:docPartBody>
        <w:p w:rsidR="00AA7646" w:rsidRDefault="00AA7646">
          <w:pPr>
            <w:pStyle w:val="R1"/>
          </w:pPr>
          <w:r>
            <w:rPr>
              <w:rFonts w:ascii="Arial" w:hAnsi="Arial"/>
            </w:rPr>
            <w:t xml:space="preserve">R1 In trockenem Zustand </w:t>
          </w:r>
          <w:r>
            <w:rPr>
              <w:rFonts w:ascii="Arial" w:hAnsi="Arial"/>
              <w:noProof w:val="0"/>
            </w:rPr>
            <w:t>explosionsgefährlich</w:t>
          </w:r>
        </w:p>
      </w:docPartBody>
    </w:docPart>
    <w:docPart>
      <w:docPartPr>
        <w:name w:val="R10"/>
        <w:style w:val="R10"/>
        <w:category>
          <w:name w:val="Allgemein"/>
          <w:gallery w:val="autoTxt"/>
        </w:category>
        <w:behaviors>
          <w:behavior w:val="content"/>
        </w:behaviors>
        <w:guid w:val="{3EA8FAA1-02E7-4B3B-9111-3794E61C7B7E}"/>
      </w:docPartPr>
      <w:docPartBody>
        <w:p w:rsidR="00AA7646" w:rsidRDefault="00AA7646">
          <w:pPr>
            <w:pStyle w:val="R10"/>
          </w:pPr>
          <w:r>
            <w:rPr>
              <w:rFonts w:ascii="Arial" w:hAnsi="Arial"/>
            </w:rPr>
            <w:t>R10 Entzündlich</w:t>
          </w:r>
        </w:p>
      </w:docPartBody>
    </w:docPart>
    <w:docPart>
      <w:docPartPr>
        <w:name w:val="R11"/>
        <w:style w:val="R11"/>
        <w:category>
          <w:name w:val="Allgemein"/>
          <w:gallery w:val="autoTxt"/>
        </w:category>
        <w:behaviors>
          <w:behavior w:val="content"/>
        </w:behaviors>
        <w:guid w:val="{480B1445-B5B9-4925-958B-F11639C98DAB}"/>
      </w:docPartPr>
      <w:docPartBody>
        <w:p w:rsidR="00AA7646" w:rsidRDefault="00AA7646">
          <w:pPr>
            <w:pStyle w:val="R11"/>
          </w:pPr>
          <w:r>
            <w:rPr>
              <w:rFonts w:ascii="Arial" w:hAnsi="Arial"/>
            </w:rPr>
            <w:t>R11 Leichtentzündlich</w:t>
          </w:r>
        </w:p>
      </w:docPartBody>
    </w:docPart>
    <w:docPart>
      <w:docPartPr>
        <w:name w:val="R12"/>
        <w:style w:val="R12"/>
        <w:category>
          <w:name w:val="Allgemein"/>
          <w:gallery w:val="autoTxt"/>
        </w:category>
        <w:behaviors>
          <w:behavior w:val="content"/>
        </w:behaviors>
        <w:guid w:val="{5B14E765-4910-4C54-8459-1766766189D3}"/>
      </w:docPartPr>
      <w:docPartBody>
        <w:p w:rsidR="00AA7646" w:rsidRDefault="00AA7646">
          <w:pPr>
            <w:pStyle w:val="R12"/>
          </w:pPr>
          <w:r>
            <w:rPr>
              <w:rFonts w:ascii="Arial" w:hAnsi="Arial"/>
            </w:rPr>
            <w:t>R12 Hochentzündlich</w:t>
          </w:r>
        </w:p>
      </w:docPartBody>
    </w:docPart>
    <w:docPart>
      <w:docPartPr>
        <w:name w:val="R14"/>
        <w:style w:val="R14"/>
        <w:category>
          <w:name w:val="Allgemein"/>
          <w:gallery w:val="autoTxt"/>
        </w:category>
        <w:behaviors>
          <w:behavior w:val="content"/>
        </w:behaviors>
        <w:guid w:val="{D53BBF32-3401-4137-9F62-1CA151971DCD}"/>
      </w:docPartPr>
      <w:docPartBody>
        <w:p w:rsidR="00AA7646" w:rsidRDefault="00AA7646">
          <w:pPr>
            <w:pStyle w:val="R14"/>
          </w:pPr>
          <w:r>
            <w:rPr>
              <w:rFonts w:ascii="Arial" w:hAnsi="Arial"/>
            </w:rPr>
            <w:t>R14 Reagiert heftig mit Wasser</w:t>
          </w:r>
        </w:p>
      </w:docPartBody>
    </w:docPart>
    <w:docPart>
      <w:docPartPr>
        <w:name w:val="R14/15"/>
        <w:style w:val="R14/15"/>
        <w:category>
          <w:name w:val="Allgemein"/>
          <w:gallery w:val="autoTxt"/>
        </w:category>
        <w:behaviors>
          <w:behavior w:val="content"/>
        </w:behaviors>
        <w:guid w:val="{434E47DF-5427-40ED-A90E-3E1B3AF3A14C}"/>
      </w:docPartPr>
      <w:docPartBody>
        <w:p w:rsidR="00AA7646" w:rsidRDefault="00AA7646">
          <w:pPr>
            <w:pStyle w:val="R1415"/>
          </w:pPr>
          <w:r>
            <w:rPr>
              <w:rFonts w:ascii="Arial" w:hAnsi="Arial"/>
            </w:rPr>
            <w:t>R14/15 Reagiert heftig mit Wasser unter Bildung hochentzündlicher Gase</w:t>
          </w:r>
        </w:p>
      </w:docPartBody>
    </w:docPart>
    <w:docPart>
      <w:docPartPr>
        <w:name w:val="R15"/>
        <w:style w:val="R15"/>
        <w:category>
          <w:name w:val="Allgemein"/>
          <w:gallery w:val="autoTxt"/>
        </w:category>
        <w:behaviors>
          <w:behavior w:val="content"/>
        </w:behaviors>
        <w:guid w:val="{6AD171D9-DE70-4B84-884E-3EB04C6BB2AD}"/>
      </w:docPartPr>
      <w:docPartBody>
        <w:p w:rsidR="00AA7646" w:rsidRDefault="00AA7646">
          <w:pPr>
            <w:pStyle w:val="R15"/>
          </w:pPr>
          <w:r>
            <w:rPr>
              <w:rFonts w:ascii="Arial" w:hAnsi="Arial"/>
            </w:rPr>
            <w:t>R15 Reagiert mit Wasser unter Bildung hochentzündlicher Gase</w:t>
          </w:r>
        </w:p>
      </w:docPartBody>
    </w:docPart>
    <w:docPart>
      <w:docPartPr>
        <w:name w:val="R15.1"/>
        <w:style w:val="R15.1"/>
        <w:category>
          <w:name w:val="Allgemein"/>
          <w:gallery w:val="autoTxt"/>
        </w:category>
        <w:behaviors>
          <w:behavior w:val="content"/>
        </w:behaviors>
        <w:guid w:val="{1F61E9D0-75C8-4CE8-AC1E-9749BDBE8F90}"/>
      </w:docPartPr>
      <w:docPartBody>
        <w:p w:rsidR="00AA7646" w:rsidRDefault="00AA7646">
          <w:pPr>
            <w:pStyle w:val="R151"/>
          </w:pPr>
          <w:r>
            <w:rPr>
              <w:rFonts w:ascii="Arial" w:hAnsi="Arial"/>
            </w:rPr>
            <w:t xml:space="preserve">R15.1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Reagiert mit Säure unter Bildung hochentzündlicher Gase</w:t>
          </w:r>
        </w:p>
      </w:docPartBody>
    </w:docPart>
    <w:docPart>
      <w:docPartPr>
        <w:name w:val="R15/29"/>
        <w:style w:val="R15/29"/>
        <w:category>
          <w:name w:val="Allgemein"/>
          <w:gallery w:val="autoTxt"/>
        </w:category>
        <w:behaviors>
          <w:behavior w:val="content"/>
        </w:behaviors>
        <w:guid w:val="{A48CE944-68F0-4538-8569-892AD50A6502}"/>
      </w:docPartPr>
      <w:docPartBody>
        <w:p w:rsidR="00AA7646" w:rsidRDefault="00AA7646">
          <w:pPr>
            <w:pStyle w:val="R1529"/>
          </w:pPr>
          <w:r>
            <w:rPr>
              <w:rFonts w:ascii="Arial" w:hAnsi="Arial"/>
            </w:rPr>
            <w:t>R15/29 Reagiert mit Wasser unter Bildung giftiger und hochentzündlicher Gase</w:t>
          </w:r>
        </w:p>
      </w:docPartBody>
    </w:docPart>
    <w:docPart>
      <w:docPartPr>
        <w:name w:val="R16"/>
        <w:style w:val="R16"/>
        <w:category>
          <w:name w:val="Allgemein"/>
          <w:gallery w:val="autoTxt"/>
        </w:category>
        <w:behaviors>
          <w:behavior w:val="content"/>
        </w:behaviors>
        <w:guid w:val="{54AFE432-02E0-466B-AB18-D3D3760E4F85}"/>
      </w:docPartPr>
      <w:docPartBody>
        <w:p w:rsidR="00AA7646" w:rsidRDefault="00AA7646">
          <w:pPr>
            <w:pStyle w:val="R16"/>
          </w:pPr>
          <w:r>
            <w:rPr>
              <w:rFonts w:ascii="Arial" w:hAnsi="Arial"/>
            </w:rPr>
            <w:t>R16 Explosionsgefährlich in Mischung mit brandfördernden Stoffen</w:t>
          </w:r>
        </w:p>
      </w:docPartBody>
    </w:docPart>
    <w:docPart>
      <w:docPartPr>
        <w:name w:val="R17"/>
        <w:style w:val="R17"/>
        <w:category>
          <w:name w:val="Allgemein"/>
          <w:gallery w:val="autoTxt"/>
        </w:category>
        <w:behaviors>
          <w:behavior w:val="content"/>
        </w:behaviors>
        <w:guid w:val="{DAFE75A9-368C-4E46-B902-E1BDEAD0887A}"/>
      </w:docPartPr>
      <w:docPartBody>
        <w:p w:rsidR="00AA7646" w:rsidRDefault="00AA7646">
          <w:pPr>
            <w:pStyle w:val="R17"/>
          </w:pPr>
          <w:r>
            <w:rPr>
              <w:rFonts w:ascii="Arial" w:hAnsi="Arial"/>
            </w:rPr>
            <w:t>R17 Selbstentzündlich an der Luft</w:t>
          </w:r>
        </w:p>
      </w:docPartBody>
    </w:docPart>
    <w:docPart>
      <w:docPartPr>
        <w:name w:val="R18"/>
        <w:style w:val="R18"/>
        <w:category>
          <w:name w:val="Allgemein"/>
          <w:gallery w:val="autoTxt"/>
        </w:category>
        <w:behaviors>
          <w:behavior w:val="content"/>
        </w:behaviors>
        <w:guid w:val="{9B7A7488-C650-476A-92FF-B486839077F2}"/>
      </w:docPartPr>
      <w:docPartBody>
        <w:p w:rsidR="00AA7646" w:rsidRDefault="00AA7646">
          <w:pPr>
            <w:pStyle w:val="R18"/>
          </w:pPr>
          <w:r>
            <w:rPr>
              <w:rFonts w:ascii="Arial" w:hAnsi="Arial"/>
            </w:rPr>
            <w:t>R18 Bei Gebrauch Bildung explosionsfähiger/leichtentzündlicher Dampf-Luft-Gemische möglich</w:t>
          </w:r>
        </w:p>
      </w:docPartBody>
    </w:docPart>
    <w:docPart>
      <w:docPartPr>
        <w:name w:val="R19"/>
        <w:style w:val="R19"/>
        <w:category>
          <w:name w:val="Allgemein"/>
          <w:gallery w:val="autoTxt"/>
        </w:category>
        <w:behaviors>
          <w:behavior w:val="content"/>
        </w:behaviors>
        <w:guid w:val="{457C68C6-F792-41C4-967C-26AA6F4FC350}"/>
      </w:docPartPr>
      <w:docPartBody>
        <w:p w:rsidR="00AA7646" w:rsidRDefault="00AA7646">
          <w:pPr>
            <w:pStyle w:val="R19"/>
          </w:pPr>
          <w:r>
            <w:rPr>
              <w:rFonts w:ascii="Arial" w:hAnsi="Arial"/>
            </w:rPr>
            <w:t>R19 Kann explosionfähige Peroxide bilden</w:t>
          </w:r>
        </w:p>
      </w:docPartBody>
    </w:docPart>
    <w:docPart>
      <w:docPartPr>
        <w:name w:val="R2"/>
        <w:style w:val="R2"/>
        <w:category>
          <w:name w:val="Allgemein"/>
          <w:gallery w:val="autoTxt"/>
        </w:category>
        <w:behaviors>
          <w:behavior w:val="content"/>
        </w:behaviors>
        <w:guid w:val="{4664A902-08AF-4016-8C24-7B6B16037F5A}"/>
      </w:docPartPr>
      <w:docPartBody>
        <w:p w:rsidR="00AA7646" w:rsidRDefault="00AA7646">
          <w:pPr>
            <w:pStyle w:val="R2"/>
          </w:pPr>
          <w:r>
            <w:rPr>
              <w:rFonts w:ascii="Arial" w:hAnsi="Arial"/>
            </w:rPr>
            <w:t>R2 Durch Schlag, Reibung, Feuer oder andere Zündquellen explosionsgefährlich</w:t>
          </w:r>
        </w:p>
      </w:docPartBody>
    </w:docPart>
    <w:docPart>
      <w:docPartPr>
        <w:name w:val="R20"/>
        <w:style w:val="R20"/>
        <w:category>
          <w:name w:val="Allgemein"/>
          <w:gallery w:val="autoTxt"/>
        </w:category>
        <w:behaviors>
          <w:behavior w:val="content"/>
        </w:behaviors>
        <w:guid w:val="{9FC6172E-777F-4902-9F4D-0A6344DD55F7}"/>
      </w:docPartPr>
      <w:docPartBody>
        <w:p w:rsidR="00AA7646" w:rsidRDefault="00AA7646">
          <w:pPr>
            <w:pStyle w:val="R20"/>
          </w:pPr>
          <w:r>
            <w:rPr>
              <w:rFonts w:ascii="Arial" w:hAnsi="Arial"/>
            </w:rPr>
            <w:t>R20 Gesundheitsschädlich beim Einatmen</w:t>
          </w:r>
        </w:p>
      </w:docPartBody>
    </w:docPart>
    <w:docPart>
      <w:docPartPr>
        <w:name w:val="R20/21"/>
        <w:style w:val="R20/21"/>
        <w:category>
          <w:name w:val="Allgemein"/>
          <w:gallery w:val="autoTxt"/>
        </w:category>
        <w:behaviors>
          <w:behavior w:val="content"/>
        </w:behaviors>
        <w:guid w:val="{6117D604-EDF1-4696-9997-AA3B2B4AD9DC}"/>
      </w:docPartPr>
      <w:docPartBody>
        <w:p w:rsidR="00AA7646" w:rsidRDefault="00AA7646">
          <w:pPr>
            <w:pStyle w:val="R2021"/>
          </w:pPr>
          <w:r>
            <w:rPr>
              <w:rFonts w:ascii="Arial" w:hAnsi="Arial"/>
            </w:rPr>
            <w:t>R20/21 Gesundheitsschädlich beim Einatmen und bei Berührung mit der Haut</w:t>
          </w:r>
        </w:p>
      </w:docPartBody>
    </w:docPart>
    <w:docPart>
      <w:docPartPr>
        <w:name w:val="R20/21/22"/>
        <w:style w:val="R20/21/22"/>
        <w:category>
          <w:name w:val="Allgemein"/>
          <w:gallery w:val="autoTxt"/>
        </w:category>
        <w:behaviors>
          <w:behavior w:val="content"/>
        </w:behaviors>
        <w:guid w:val="{EC26F1E2-EC2C-498F-897B-089D303794FC}"/>
      </w:docPartPr>
      <w:docPartBody>
        <w:p w:rsidR="00AA7646" w:rsidRDefault="00AA7646">
          <w:pPr>
            <w:pStyle w:val="R202122"/>
          </w:pPr>
          <w:r>
            <w:rPr>
              <w:rFonts w:ascii="Arial" w:hAnsi="Arial"/>
            </w:rPr>
            <w:t>R20/21/22 Gesundheitsschädlich beim Einatmen, Verschlucken und bei Berührung mit der Haut</w:t>
          </w:r>
        </w:p>
      </w:docPartBody>
    </w:docPart>
    <w:docPart>
      <w:docPartPr>
        <w:name w:val="R20/21/22K"/>
        <w:style w:val="R20/21/22K"/>
        <w:category>
          <w:name w:val="Allgemein"/>
          <w:gallery w:val="autoTxt"/>
        </w:category>
        <w:behaviors>
          <w:behavior w:val="content"/>
        </w:behaviors>
        <w:guid w:val="{D73FB155-7B5D-43B8-BDF9-091BFE8E6F07}"/>
      </w:docPartPr>
      <w:docPartBody>
        <w:p w:rsidR="00AA7646" w:rsidRDefault="00AA7646">
          <w:pPr>
            <w:pStyle w:val="R202122K"/>
          </w:pPr>
          <w:r>
            <w:rPr>
              <w:rFonts w:ascii="Arial" w:hAnsi="Arial"/>
            </w:rPr>
            <w:t xml:space="preserve">R20/21/22K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gesundheitsschädlich beim Einatmen, Verschlucken und Berührung mit der Haut</w:t>
          </w:r>
        </w:p>
      </w:docPartBody>
    </w:docPart>
    <w:docPart>
      <w:docPartPr>
        <w:name w:val="R20/21K"/>
        <w:style w:val="R20/21K"/>
        <w:category>
          <w:name w:val="Allgemein"/>
          <w:gallery w:val="autoTxt"/>
        </w:category>
        <w:behaviors>
          <w:behavior w:val="content"/>
        </w:behaviors>
        <w:guid w:val="{EBBB9E56-B277-481E-BCC5-619C2DB79678}"/>
      </w:docPartPr>
      <w:docPartBody>
        <w:p w:rsidR="00AA7646" w:rsidRDefault="00AA7646">
          <w:pPr>
            <w:pStyle w:val="R2021K"/>
          </w:pPr>
          <w:r>
            <w:rPr>
              <w:rFonts w:ascii="Arial" w:hAnsi="Arial"/>
            </w:rPr>
            <w:t xml:space="preserve">R20/21K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gesundheitsschädlich beim Einatmen und bei Berührung mit der Haut</w:t>
          </w:r>
        </w:p>
      </w:docPartBody>
    </w:docPart>
    <w:docPart>
      <w:docPartPr>
        <w:name w:val="R20/22"/>
        <w:style w:val="R20/22"/>
        <w:category>
          <w:name w:val="Allgemein"/>
          <w:gallery w:val="autoTxt"/>
        </w:category>
        <w:behaviors>
          <w:behavior w:val="content"/>
        </w:behaviors>
        <w:guid w:val="{6F719116-5397-42F4-A216-2147ABC957BC}"/>
      </w:docPartPr>
      <w:docPartBody>
        <w:p w:rsidR="00AA7646" w:rsidRDefault="00AA7646">
          <w:pPr>
            <w:pStyle w:val="R2022"/>
          </w:pPr>
          <w:r>
            <w:rPr>
              <w:rFonts w:ascii="Arial" w:hAnsi="Arial"/>
            </w:rPr>
            <w:t>R20/22 Gesundheitsschädlich beim Einatmen und Verschlucken</w:t>
          </w:r>
        </w:p>
      </w:docPartBody>
    </w:docPart>
    <w:docPart>
      <w:docPartPr>
        <w:name w:val="R20/22K"/>
        <w:style w:val="R20/22K"/>
        <w:category>
          <w:name w:val="Allgemein"/>
          <w:gallery w:val="autoTxt"/>
        </w:category>
        <w:behaviors>
          <w:behavior w:val="content"/>
        </w:behaviors>
        <w:guid w:val="{A25B6CF0-84EC-4733-A710-18EAD91636A7}"/>
      </w:docPartPr>
      <w:docPartBody>
        <w:p w:rsidR="00AA7646" w:rsidRDefault="00AA7646">
          <w:pPr>
            <w:pStyle w:val="R2022K"/>
          </w:pPr>
          <w:r>
            <w:rPr>
              <w:rFonts w:ascii="Arial" w:hAnsi="Arial"/>
            </w:rPr>
            <w:t xml:space="preserve">R20/22K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gesundheitsschädlich beim Einatmen und Verschlucken</w:t>
          </w:r>
        </w:p>
      </w:docPartBody>
    </w:docPart>
    <w:docPart>
      <w:docPartPr>
        <w:name w:val="R20K"/>
        <w:style w:val="R20K"/>
        <w:category>
          <w:name w:val="Allgemein"/>
          <w:gallery w:val="autoTxt"/>
        </w:category>
        <w:behaviors>
          <w:behavior w:val="content"/>
        </w:behaviors>
        <w:guid w:val="{ECA97E65-B631-44C7-B25B-81B013B0F366}"/>
      </w:docPartPr>
      <w:docPartBody>
        <w:p w:rsidR="00AA7646" w:rsidRDefault="00AA7646">
          <w:pPr>
            <w:pStyle w:val="R20K"/>
          </w:pPr>
          <w:r>
            <w:rPr>
              <w:rFonts w:ascii="Arial" w:hAnsi="Arial"/>
            </w:rPr>
            <w:t xml:space="preserve">R20K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giftig beim Einatmen</w:t>
          </w:r>
        </w:p>
      </w:docPartBody>
    </w:docPart>
    <w:docPart>
      <w:docPartPr>
        <w:name w:val="R21"/>
        <w:style w:val="R21"/>
        <w:category>
          <w:name w:val="Allgemein"/>
          <w:gallery w:val="autoTxt"/>
        </w:category>
        <w:behaviors>
          <w:behavior w:val="content"/>
        </w:behaviors>
        <w:guid w:val="{944F3D41-4745-4B63-886E-9FD8E7D5B750}"/>
      </w:docPartPr>
      <w:docPartBody>
        <w:p w:rsidR="00AA7646" w:rsidRDefault="00AA7646">
          <w:pPr>
            <w:pStyle w:val="R21"/>
          </w:pPr>
          <w:r>
            <w:rPr>
              <w:rFonts w:ascii="Arial" w:hAnsi="Arial"/>
            </w:rPr>
            <w:t>R21 Gesundheitsschädlich bei Berührung mit der Haut</w:t>
          </w:r>
        </w:p>
      </w:docPartBody>
    </w:docPart>
    <w:docPart>
      <w:docPartPr>
        <w:name w:val="R21/22"/>
        <w:style w:val="R21/22"/>
        <w:category>
          <w:name w:val="Allgemein"/>
          <w:gallery w:val="autoTxt"/>
        </w:category>
        <w:behaviors>
          <w:behavior w:val="content"/>
        </w:behaviors>
        <w:guid w:val="{E9F116CC-8064-4B37-B2A3-A7286F39C342}"/>
      </w:docPartPr>
      <w:docPartBody>
        <w:p w:rsidR="00AA7646" w:rsidRDefault="00AA7646">
          <w:pPr>
            <w:pStyle w:val="R2122"/>
          </w:pPr>
          <w:r>
            <w:rPr>
              <w:rFonts w:ascii="Arial" w:hAnsi="Arial"/>
            </w:rPr>
            <w:t>R21/22 Gesundheitsschädlich bei Berührung mit der Haut und beim Verschlucken</w:t>
          </w:r>
        </w:p>
      </w:docPartBody>
    </w:docPart>
    <w:docPart>
      <w:docPartPr>
        <w:name w:val="R21/22K"/>
        <w:style w:val="R21/22K"/>
        <w:category>
          <w:name w:val="Allgemein"/>
          <w:gallery w:val="autoTxt"/>
        </w:category>
        <w:behaviors>
          <w:behavior w:val="content"/>
        </w:behaviors>
        <w:guid w:val="{7E6D2EC4-27FC-49FA-97FE-F6031AAE8E37}"/>
      </w:docPartPr>
      <w:docPartBody>
        <w:p w:rsidR="00AA7646" w:rsidRDefault="00AA7646">
          <w:pPr>
            <w:pStyle w:val="R2122K"/>
          </w:pPr>
          <w:r>
            <w:rPr>
              <w:rFonts w:ascii="Arial" w:hAnsi="Arial"/>
            </w:rPr>
            <w:t xml:space="preserve">R21/22K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gesundheitsschädlich bei Berührung mit der Haut und beim Verschlucken</w:t>
          </w:r>
        </w:p>
      </w:docPartBody>
    </w:docPart>
    <w:docPart>
      <w:docPartPr>
        <w:name w:val="R21K"/>
        <w:style w:val="R21K"/>
        <w:category>
          <w:name w:val="Allgemein"/>
          <w:gallery w:val="autoTxt"/>
        </w:category>
        <w:behaviors>
          <w:behavior w:val="content"/>
        </w:behaviors>
        <w:guid w:val="{A6A5C7C1-DDF3-44EB-B045-9B1AD790B62B}"/>
      </w:docPartPr>
      <w:docPartBody>
        <w:p w:rsidR="00AA7646" w:rsidRDefault="00AA7646">
          <w:pPr>
            <w:pStyle w:val="R21K"/>
          </w:pPr>
          <w:r>
            <w:rPr>
              <w:rFonts w:ascii="Arial" w:hAnsi="Arial"/>
            </w:rPr>
            <w:t xml:space="preserve">R21K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gesundheitsschädlich bei Berührung mit der Haut</w:t>
          </w:r>
        </w:p>
      </w:docPartBody>
    </w:docPart>
    <w:docPart>
      <w:docPartPr>
        <w:name w:val="R22"/>
        <w:style w:val="R22"/>
        <w:category>
          <w:name w:val="Allgemein"/>
          <w:gallery w:val="autoTxt"/>
        </w:category>
        <w:behaviors>
          <w:behavior w:val="content"/>
        </w:behaviors>
        <w:guid w:val="{B18A568F-B97F-417C-AAD1-17CB83EEE7BE}"/>
      </w:docPartPr>
      <w:docPartBody>
        <w:p w:rsidR="00AA7646" w:rsidRDefault="00AA7646">
          <w:pPr>
            <w:pStyle w:val="R22"/>
          </w:pPr>
          <w:r>
            <w:rPr>
              <w:rFonts w:ascii="Arial" w:hAnsi="Arial"/>
            </w:rPr>
            <w:t>R22 Gesundheitsschädlich beim Verschlucken</w:t>
          </w:r>
        </w:p>
      </w:docPartBody>
    </w:docPart>
    <w:docPart>
      <w:docPartPr>
        <w:name w:val="R22K"/>
        <w:style w:val="R22K"/>
        <w:category>
          <w:name w:val="Allgemein"/>
          <w:gallery w:val="autoTxt"/>
        </w:category>
        <w:behaviors>
          <w:behavior w:val="content"/>
        </w:behaviors>
        <w:guid w:val="{E5D5F11B-A5F4-4D55-B29D-3B9508D8F954}"/>
      </w:docPartPr>
      <w:docPartBody>
        <w:p w:rsidR="00AA7646" w:rsidRDefault="00AA7646">
          <w:pPr>
            <w:pStyle w:val="R22K"/>
          </w:pPr>
          <w:r>
            <w:rPr>
              <w:rFonts w:ascii="Arial" w:hAnsi="Arial"/>
            </w:rPr>
            <w:t xml:space="preserve">R22K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gesundheitsschädlich beim Verschlucken</w:t>
          </w:r>
        </w:p>
      </w:docPartBody>
    </w:docPart>
    <w:docPart>
      <w:docPartPr>
        <w:name w:val="R23"/>
        <w:style w:val="R23"/>
        <w:category>
          <w:name w:val="Allgemein"/>
          <w:gallery w:val="autoTxt"/>
        </w:category>
        <w:behaviors>
          <w:behavior w:val="content"/>
        </w:behaviors>
        <w:guid w:val="{E965C11D-4E60-4A7B-BE93-54222FACCB73}"/>
      </w:docPartPr>
      <w:docPartBody>
        <w:p w:rsidR="00AA7646" w:rsidRDefault="00AA7646">
          <w:pPr>
            <w:pStyle w:val="R23"/>
          </w:pPr>
          <w:r>
            <w:rPr>
              <w:rFonts w:ascii="Arial" w:hAnsi="Arial"/>
            </w:rPr>
            <w:t>R23 Giftig beim Einatmen</w:t>
          </w:r>
        </w:p>
      </w:docPartBody>
    </w:docPart>
    <w:docPart>
      <w:docPartPr>
        <w:name w:val="R23/24"/>
        <w:style w:val="R23/24"/>
        <w:category>
          <w:name w:val="Allgemein"/>
          <w:gallery w:val="autoTxt"/>
        </w:category>
        <w:behaviors>
          <w:behavior w:val="content"/>
        </w:behaviors>
        <w:guid w:val="{E5E59952-D0EE-4A39-A577-298C5118B257}"/>
      </w:docPartPr>
      <w:docPartBody>
        <w:p w:rsidR="00AA7646" w:rsidRDefault="00AA7646">
          <w:pPr>
            <w:pStyle w:val="R2324"/>
          </w:pPr>
          <w:r>
            <w:rPr>
              <w:rFonts w:ascii="Arial" w:hAnsi="Arial"/>
            </w:rPr>
            <w:t>R23/24 Giftig beim Einatmen und bei Berührung mit der Haut</w:t>
          </w:r>
        </w:p>
      </w:docPartBody>
    </w:docPart>
    <w:docPart>
      <w:docPartPr>
        <w:name w:val="R23/24/25"/>
        <w:style w:val="R23/24/25"/>
        <w:category>
          <w:name w:val="Allgemein"/>
          <w:gallery w:val="autoTxt"/>
        </w:category>
        <w:behaviors>
          <w:behavior w:val="content"/>
        </w:behaviors>
        <w:guid w:val="{06A27472-0E60-4582-A14C-59A7D2B034B2}"/>
      </w:docPartPr>
      <w:docPartBody>
        <w:p w:rsidR="00AA7646" w:rsidRDefault="00AA7646">
          <w:pPr>
            <w:pStyle w:val="R232425"/>
          </w:pPr>
          <w:r>
            <w:rPr>
              <w:rFonts w:ascii="Arial" w:hAnsi="Arial"/>
            </w:rPr>
            <w:t>R23/24/25 Giftig beim Einatmen, Verschlucken und bei Berührung mit der Haut</w:t>
          </w:r>
        </w:p>
      </w:docPartBody>
    </w:docPart>
    <w:docPart>
      <w:docPartPr>
        <w:name w:val="R23/24/25K"/>
        <w:style w:val="R23/24/25K"/>
        <w:category>
          <w:name w:val="Allgemein"/>
          <w:gallery w:val="autoTxt"/>
        </w:category>
        <w:behaviors>
          <w:behavior w:val="content"/>
        </w:behaviors>
        <w:guid w:val="{C032F35C-402E-4749-AC81-1C0B12AAF895}"/>
      </w:docPartPr>
      <w:docPartBody>
        <w:p w:rsidR="00AA7646" w:rsidRDefault="00AA7646">
          <w:pPr>
            <w:pStyle w:val="R232425K"/>
          </w:pPr>
          <w:r>
            <w:rPr>
              <w:rFonts w:ascii="Arial" w:hAnsi="Arial"/>
            </w:rPr>
            <w:t xml:space="preserve">R23/24/25K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giftig beim Einatmen, Verschlucken und bei Berührung mit der Haut</w:t>
          </w:r>
        </w:p>
      </w:docPartBody>
    </w:docPart>
    <w:docPart>
      <w:docPartPr>
        <w:name w:val="R23/24K"/>
        <w:style w:val="R23/24K"/>
        <w:category>
          <w:name w:val="Allgemein"/>
          <w:gallery w:val="autoTxt"/>
        </w:category>
        <w:behaviors>
          <w:behavior w:val="content"/>
        </w:behaviors>
        <w:guid w:val="{671CE4D4-5D62-4903-85B7-B29A6B5A7A43}"/>
      </w:docPartPr>
      <w:docPartBody>
        <w:p w:rsidR="00AA7646" w:rsidRDefault="00AA7646">
          <w:pPr>
            <w:pStyle w:val="R2324K"/>
          </w:pPr>
          <w:r>
            <w:rPr>
              <w:rFonts w:ascii="Arial" w:hAnsi="Arial"/>
            </w:rPr>
            <w:t xml:space="preserve">R23/24K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giftig beim Einatmen und bei Berührung mit der Haut</w:t>
          </w:r>
        </w:p>
      </w:docPartBody>
    </w:docPart>
    <w:docPart>
      <w:docPartPr>
        <w:name w:val="R23/25"/>
        <w:style w:val="R23/25"/>
        <w:category>
          <w:name w:val="Allgemein"/>
          <w:gallery w:val="autoTxt"/>
        </w:category>
        <w:behaviors>
          <w:behavior w:val="content"/>
        </w:behaviors>
        <w:guid w:val="{C991F4F7-3A2E-41FC-B3F8-9158E33F1B47}"/>
      </w:docPartPr>
      <w:docPartBody>
        <w:p w:rsidR="00AA7646" w:rsidRDefault="00AA7646">
          <w:pPr>
            <w:pStyle w:val="R2325"/>
          </w:pPr>
          <w:r>
            <w:rPr>
              <w:rFonts w:ascii="Arial" w:hAnsi="Arial"/>
            </w:rPr>
            <w:t>R23/25 Giftig beim Einatmen und Verschlucken</w:t>
          </w:r>
        </w:p>
      </w:docPartBody>
    </w:docPart>
    <w:docPart>
      <w:docPartPr>
        <w:name w:val="R23/25K"/>
        <w:style w:val="R23/25K"/>
        <w:category>
          <w:name w:val="Allgemein"/>
          <w:gallery w:val="autoTxt"/>
        </w:category>
        <w:behaviors>
          <w:behavior w:val="content"/>
        </w:behaviors>
        <w:guid w:val="{A7246576-94F7-4D4B-8363-04AFA97EF0D3}"/>
      </w:docPartPr>
      <w:docPartBody>
        <w:p w:rsidR="00AA7646" w:rsidRDefault="00AA7646">
          <w:pPr>
            <w:pStyle w:val="R2325K"/>
          </w:pPr>
          <w:r>
            <w:rPr>
              <w:rFonts w:ascii="Arial" w:hAnsi="Arial"/>
            </w:rPr>
            <w:t xml:space="preserve">R23/25K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giftig beim Einatmen und Verschlucken</w:t>
          </w:r>
        </w:p>
      </w:docPartBody>
    </w:docPart>
    <w:docPart>
      <w:docPartPr>
        <w:name w:val="R23K"/>
        <w:style w:val="R23K"/>
        <w:category>
          <w:name w:val="Allgemein"/>
          <w:gallery w:val="autoTxt"/>
        </w:category>
        <w:behaviors>
          <w:behavior w:val="content"/>
        </w:behaviors>
        <w:guid w:val="{8540C930-D76F-47A8-950D-D18ADAB4E99F}"/>
      </w:docPartPr>
      <w:docPartBody>
        <w:p w:rsidR="00AA7646" w:rsidRDefault="00AA7646">
          <w:pPr>
            <w:pStyle w:val="R23K"/>
          </w:pPr>
          <w:r>
            <w:rPr>
              <w:rFonts w:ascii="Arial" w:hAnsi="Arial"/>
            </w:rPr>
            <w:t xml:space="preserve">R23K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giftig beim Einatmen</w:t>
          </w:r>
        </w:p>
      </w:docPartBody>
    </w:docPart>
    <w:docPart>
      <w:docPartPr>
        <w:name w:val="R24"/>
        <w:style w:val="R24"/>
        <w:category>
          <w:name w:val="Allgemein"/>
          <w:gallery w:val="autoTxt"/>
        </w:category>
        <w:behaviors>
          <w:behavior w:val="content"/>
        </w:behaviors>
        <w:guid w:val="{24828DD3-AEB7-4FEB-ACD3-C84C8C26C2B0}"/>
      </w:docPartPr>
      <w:docPartBody>
        <w:p w:rsidR="00AA7646" w:rsidRDefault="00AA7646">
          <w:pPr>
            <w:pStyle w:val="R24"/>
          </w:pPr>
          <w:r>
            <w:rPr>
              <w:rFonts w:ascii="Arial" w:hAnsi="Arial"/>
            </w:rPr>
            <w:t>R24 Giftig bei Berührung mit der Haut</w:t>
          </w:r>
        </w:p>
      </w:docPartBody>
    </w:docPart>
    <w:docPart>
      <w:docPartPr>
        <w:name w:val="R24/25"/>
        <w:style w:val="R24/25"/>
        <w:category>
          <w:name w:val="Allgemein"/>
          <w:gallery w:val="autoTxt"/>
        </w:category>
        <w:behaviors>
          <w:behavior w:val="content"/>
        </w:behaviors>
        <w:guid w:val="{5DA74363-6187-4DBB-A9EE-EDD902570135}"/>
      </w:docPartPr>
      <w:docPartBody>
        <w:p w:rsidR="00AA7646" w:rsidRDefault="00AA7646">
          <w:pPr>
            <w:pStyle w:val="R2425"/>
          </w:pPr>
          <w:r>
            <w:rPr>
              <w:rFonts w:ascii="Arial" w:hAnsi="Arial"/>
            </w:rPr>
            <w:t>R24/25 Giftig bei Berührung mit der Haut und beim Verschlucken</w:t>
          </w:r>
        </w:p>
      </w:docPartBody>
    </w:docPart>
    <w:docPart>
      <w:docPartPr>
        <w:name w:val="R24/25K"/>
        <w:style w:val="R24/25K"/>
        <w:category>
          <w:name w:val="Allgemein"/>
          <w:gallery w:val="autoTxt"/>
        </w:category>
        <w:behaviors>
          <w:behavior w:val="content"/>
        </w:behaviors>
        <w:guid w:val="{0AD512D2-A57E-4D37-9D65-91E3C4111814}"/>
      </w:docPartPr>
      <w:docPartBody>
        <w:p w:rsidR="00AA7646" w:rsidRDefault="00AA7646">
          <w:pPr>
            <w:pStyle w:val="R2425K"/>
          </w:pPr>
          <w:r>
            <w:rPr>
              <w:rFonts w:ascii="Arial" w:hAnsi="Arial"/>
            </w:rPr>
            <w:t xml:space="preserve">R24/25K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giftig bei Berührung mit der Haut und beim Verschlucken</w:t>
          </w:r>
        </w:p>
      </w:docPartBody>
    </w:docPart>
    <w:docPart>
      <w:docPartPr>
        <w:name w:val="R24K"/>
        <w:style w:val="R24K"/>
        <w:category>
          <w:name w:val="Allgemein"/>
          <w:gallery w:val="autoTxt"/>
        </w:category>
        <w:behaviors>
          <w:behavior w:val="content"/>
        </w:behaviors>
        <w:guid w:val="{ED79F420-3067-4365-A257-F6AE11AEBA25}"/>
      </w:docPartPr>
      <w:docPartBody>
        <w:p w:rsidR="00AA7646" w:rsidRDefault="00AA7646">
          <w:pPr>
            <w:pStyle w:val="R24K"/>
          </w:pPr>
          <w:r>
            <w:rPr>
              <w:rFonts w:ascii="Arial" w:hAnsi="Arial"/>
            </w:rPr>
            <w:t xml:space="preserve">R24K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giftig bei Berührung mit der Haut</w:t>
          </w:r>
        </w:p>
      </w:docPartBody>
    </w:docPart>
    <w:docPart>
      <w:docPartPr>
        <w:name w:val="R25"/>
        <w:style w:val="R25"/>
        <w:category>
          <w:name w:val="Allgemein"/>
          <w:gallery w:val="autoTxt"/>
        </w:category>
        <w:behaviors>
          <w:behavior w:val="content"/>
        </w:behaviors>
        <w:guid w:val="{CFADCF94-78FD-447E-BD9B-2F715C7A9755}"/>
      </w:docPartPr>
      <w:docPartBody>
        <w:p w:rsidR="00AA7646" w:rsidRDefault="00AA7646">
          <w:pPr>
            <w:pStyle w:val="R25"/>
          </w:pPr>
          <w:r>
            <w:rPr>
              <w:rFonts w:ascii="Arial" w:hAnsi="Arial"/>
            </w:rPr>
            <w:t>R25 Giftig beim Verschlucken</w:t>
          </w:r>
        </w:p>
      </w:docPartBody>
    </w:docPart>
    <w:docPart>
      <w:docPartPr>
        <w:name w:val="R25K"/>
        <w:style w:val="R25K"/>
        <w:category>
          <w:name w:val="Allgemein"/>
          <w:gallery w:val="autoTxt"/>
        </w:category>
        <w:behaviors>
          <w:behavior w:val="content"/>
        </w:behaviors>
        <w:guid w:val="{A34E3A70-2659-4138-B57D-93870EDF796C}"/>
      </w:docPartPr>
      <w:docPartBody>
        <w:p w:rsidR="00AA7646" w:rsidRDefault="00AA7646">
          <w:pPr>
            <w:pStyle w:val="R25K"/>
          </w:pPr>
          <w:r>
            <w:rPr>
              <w:rFonts w:ascii="Arial" w:hAnsi="Arial"/>
            </w:rPr>
            <w:t xml:space="preserve">R25K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giftig beim Verschlucken</w:t>
          </w:r>
        </w:p>
      </w:docPartBody>
    </w:docPart>
    <w:docPart>
      <w:docPartPr>
        <w:name w:val="R26"/>
        <w:style w:val="R26"/>
        <w:category>
          <w:name w:val="Allgemein"/>
          <w:gallery w:val="autoTxt"/>
        </w:category>
        <w:behaviors>
          <w:behavior w:val="content"/>
        </w:behaviors>
        <w:guid w:val="{276CC3DF-0739-44BA-8F2A-754437466CC4}"/>
      </w:docPartPr>
      <w:docPartBody>
        <w:p w:rsidR="00AA7646" w:rsidRDefault="00AA7646">
          <w:pPr>
            <w:pStyle w:val="R26"/>
          </w:pPr>
          <w:r>
            <w:rPr>
              <w:rFonts w:ascii="Arial" w:hAnsi="Arial"/>
            </w:rPr>
            <w:t>R26 Sehr giftig beim Einatmen</w:t>
          </w:r>
        </w:p>
      </w:docPartBody>
    </w:docPart>
    <w:docPart>
      <w:docPartPr>
        <w:name w:val="R26/27"/>
        <w:style w:val="R26/27"/>
        <w:category>
          <w:name w:val="Allgemein"/>
          <w:gallery w:val="autoTxt"/>
        </w:category>
        <w:behaviors>
          <w:behavior w:val="content"/>
        </w:behaviors>
        <w:guid w:val="{7B074638-DA43-416B-90C1-0AC12B22C7DE}"/>
      </w:docPartPr>
      <w:docPartBody>
        <w:p w:rsidR="00AA7646" w:rsidRDefault="00AA7646">
          <w:pPr>
            <w:pStyle w:val="R2627"/>
          </w:pPr>
          <w:r>
            <w:rPr>
              <w:rFonts w:ascii="Arial" w:hAnsi="Arial"/>
            </w:rPr>
            <w:t>R26/27 Sehr giftig beim Einatmen und bei Berührung der Haut</w:t>
          </w:r>
        </w:p>
      </w:docPartBody>
    </w:docPart>
    <w:docPart>
      <w:docPartPr>
        <w:name w:val="R26/27/28"/>
        <w:style w:val="R26/27/28"/>
        <w:category>
          <w:name w:val="Allgemein"/>
          <w:gallery w:val="autoTxt"/>
        </w:category>
        <w:behaviors>
          <w:behavior w:val="content"/>
        </w:behaviors>
        <w:guid w:val="{64542375-8884-4F58-AF80-AB4EC0EE2A41}"/>
      </w:docPartPr>
      <w:docPartBody>
        <w:p w:rsidR="00AA7646" w:rsidRDefault="00AA7646">
          <w:pPr>
            <w:pStyle w:val="R262728"/>
          </w:pPr>
          <w:r>
            <w:rPr>
              <w:rFonts w:ascii="Arial" w:hAnsi="Arial"/>
            </w:rPr>
            <w:t>R26/27/28 Sehr giftig beim Einatmen, Verschlucken und Berührung mit der Haut</w:t>
          </w:r>
        </w:p>
      </w:docPartBody>
    </w:docPart>
    <w:docPart>
      <w:docPartPr>
        <w:name w:val="R26/27/28K"/>
        <w:style w:val="R26/27/28K"/>
        <w:category>
          <w:name w:val="Allgemein"/>
          <w:gallery w:val="autoTxt"/>
        </w:category>
        <w:behaviors>
          <w:behavior w:val="content"/>
        </w:behaviors>
        <w:guid w:val="{AEB5E513-8BDB-42F7-8AC3-96FFD554C491}"/>
      </w:docPartPr>
      <w:docPartBody>
        <w:p w:rsidR="00AA7646" w:rsidRDefault="00AA7646">
          <w:pPr>
            <w:pStyle w:val="R262728K"/>
          </w:pPr>
          <w:r>
            <w:rPr>
              <w:rFonts w:ascii="Arial" w:hAnsi="Arial"/>
            </w:rPr>
            <w:t xml:space="preserve">R26/27/28K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sehr giftig beim Einatmen, Verschlucken und Berührung mit der Haut</w:t>
          </w:r>
        </w:p>
      </w:docPartBody>
    </w:docPart>
    <w:docPart>
      <w:docPartPr>
        <w:name w:val="R26/27K"/>
        <w:style w:val="R26/27K"/>
        <w:category>
          <w:name w:val="Allgemein"/>
          <w:gallery w:val="autoTxt"/>
        </w:category>
        <w:behaviors>
          <w:behavior w:val="content"/>
        </w:behaviors>
        <w:guid w:val="{E64DD707-A305-45DD-A2D2-72BED8E69C43}"/>
      </w:docPartPr>
      <w:docPartBody>
        <w:p w:rsidR="00AA7646" w:rsidRDefault="00AA7646">
          <w:pPr>
            <w:pStyle w:val="R2627K"/>
          </w:pPr>
          <w:r>
            <w:rPr>
              <w:rFonts w:ascii="Arial" w:hAnsi="Arial"/>
            </w:rPr>
            <w:t xml:space="preserve">R26/27K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sehr giftig beim Einatmen und bei Berührung mit der Haut</w:t>
          </w:r>
        </w:p>
      </w:docPartBody>
    </w:docPart>
    <w:docPart>
      <w:docPartPr>
        <w:name w:val="R26/28"/>
        <w:style w:val="R26/28"/>
        <w:category>
          <w:name w:val="Allgemein"/>
          <w:gallery w:val="autoTxt"/>
        </w:category>
        <w:behaviors>
          <w:behavior w:val="content"/>
        </w:behaviors>
        <w:guid w:val="{3B59A0BA-947E-41EE-80C2-4B6C99C056C2}"/>
      </w:docPartPr>
      <w:docPartBody>
        <w:p w:rsidR="00AA7646" w:rsidRDefault="00AA7646">
          <w:pPr>
            <w:pStyle w:val="R2628"/>
          </w:pPr>
          <w:r>
            <w:rPr>
              <w:rFonts w:ascii="Arial" w:hAnsi="Arial"/>
            </w:rPr>
            <w:t>R26/28 Sehr giftig beim Einatmen und Verschlucken</w:t>
          </w:r>
        </w:p>
      </w:docPartBody>
    </w:docPart>
    <w:docPart>
      <w:docPartPr>
        <w:name w:val="R26/28K"/>
        <w:style w:val="R26/28K"/>
        <w:category>
          <w:name w:val="Allgemein"/>
          <w:gallery w:val="autoTxt"/>
        </w:category>
        <w:behaviors>
          <w:behavior w:val="content"/>
        </w:behaviors>
        <w:guid w:val="{11340C33-B883-456D-8222-31929019B5A8}"/>
      </w:docPartPr>
      <w:docPartBody>
        <w:p w:rsidR="00AA7646" w:rsidRDefault="00AA7646">
          <w:pPr>
            <w:pStyle w:val="R2628K"/>
          </w:pPr>
          <w:r>
            <w:rPr>
              <w:rFonts w:ascii="Arial" w:hAnsi="Arial"/>
            </w:rPr>
            <w:t xml:space="preserve">R26/28K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sehr giftig beim Einatmen und Verschlucken</w:t>
          </w:r>
        </w:p>
      </w:docPartBody>
    </w:docPart>
    <w:docPart>
      <w:docPartPr>
        <w:name w:val="R26K"/>
        <w:style w:val="R26K"/>
        <w:category>
          <w:name w:val="Allgemein"/>
          <w:gallery w:val="autoTxt"/>
        </w:category>
        <w:behaviors>
          <w:behavior w:val="content"/>
        </w:behaviors>
        <w:guid w:val="{1509792E-0C0F-49BB-9C51-E8923FED7C0C}"/>
      </w:docPartPr>
      <w:docPartBody>
        <w:p w:rsidR="00AA7646" w:rsidRDefault="00AA7646">
          <w:pPr>
            <w:pStyle w:val="R26K"/>
          </w:pPr>
          <w:r>
            <w:rPr>
              <w:rFonts w:ascii="Arial" w:hAnsi="Arial"/>
            </w:rPr>
            <w:t xml:space="preserve">R26K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sehr giftig beim Einatmen</w:t>
          </w:r>
        </w:p>
      </w:docPartBody>
    </w:docPart>
    <w:docPart>
      <w:docPartPr>
        <w:name w:val="R27"/>
        <w:style w:val="R27"/>
        <w:category>
          <w:name w:val="Allgemein"/>
          <w:gallery w:val="autoTxt"/>
        </w:category>
        <w:behaviors>
          <w:behavior w:val="content"/>
        </w:behaviors>
        <w:guid w:val="{F1398C0A-E6B0-4440-A7D5-5310780B210D}"/>
      </w:docPartPr>
      <w:docPartBody>
        <w:p w:rsidR="00AA7646" w:rsidRDefault="00AA7646">
          <w:pPr>
            <w:pStyle w:val="R27"/>
          </w:pPr>
          <w:r>
            <w:rPr>
              <w:rFonts w:ascii="Arial" w:hAnsi="Arial"/>
            </w:rPr>
            <w:t>R27 Sehr giftig bei Berührung mit der Haut</w:t>
          </w:r>
        </w:p>
      </w:docPartBody>
    </w:docPart>
    <w:docPart>
      <w:docPartPr>
        <w:name w:val="R27/28"/>
        <w:style w:val="R27/28"/>
        <w:category>
          <w:name w:val="Allgemein"/>
          <w:gallery w:val="autoTxt"/>
        </w:category>
        <w:behaviors>
          <w:behavior w:val="content"/>
        </w:behaviors>
        <w:guid w:val="{D95E3563-BB4A-4D2F-968A-D84A0F435CC0}"/>
      </w:docPartPr>
      <w:docPartBody>
        <w:p w:rsidR="00AA7646" w:rsidRDefault="00AA7646">
          <w:pPr>
            <w:pStyle w:val="R2728"/>
          </w:pPr>
          <w:r>
            <w:rPr>
              <w:rFonts w:ascii="Arial" w:hAnsi="Arial"/>
            </w:rPr>
            <w:t>R27/28 Sehr giftig bei Berührung mit der Haut und beim Verschlucken</w:t>
          </w:r>
        </w:p>
      </w:docPartBody>
    </w:docPart>
    <w:docPart>
      <w:docPartPr>
        <w:name w:val="R27/28K"/>
        <w:style w:val="R27/28K"/>
        <w:category>
          <w:name w:val="Allgemein"/>
          <w:gallery w:val="autoTxt"/>
        </w:category>
        <w:behaviors>
          <w:behavior w:val="content"/>
        </w:behaviors>
        <w:guid w:val="{B6462A11-1F64-4298-B750-E6C221FF5AED}"/>
      </w:docPartPr>
      <w:docPartBody>
        <w:p w:rsidR="00AA7646" w:rsidRDefault="00AA7646">
          <w:pPr>
            <w:pStyle w:val="R2728K"/>
          </w:pPr>
          <w:r>
            <w:rPr>
              <w:rFonts w:ascii="Arial" w:hAnsi="Arial"/>
            </w:rPr>
            <w:t xml:space="preserve">R27/28K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sehr giftig bei Berührung mit der Haut und beim Verschlucken</w:t>
          </w:r>
        </w:p>
      </w:docPartBody>
    </w:docPart>
    <w:docPart>
      <w:docPartPr>
        <w:name w:val="R27A"/>
        <w:style w:val="R27A"/>
        <w:category>
          <w:name w:val="Allgemein"/>
          <w:gallery w:val="autoTxt"/>
        </w:category>
        <w:behaviors>
          <w:behavior w:val="content"/>
        </w:behaviors>
        <w:guid w:val="{CED795C6-9CE4-44FF-8DF0-570421CAA6F2}"/>
      </w:docPartPr>
      <w:docPartBody>
        <w:p w:rsidR="00AA7646" w:rsidRDefault="00AA7646">
          <w:pPr>
            <w:pStyle w:val="R27A"/>
          </w:pPr>
          <w:r>
            <w:rPr>
              <w:rFonts w:ascii="Arial" w:hAnsi="Arial"/>
            </w:rPr>
            <w:t xml:space="preserve">R27A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Sehr giftig bei Berührung mit den Augen</w:t>
          </w:r>
        </w:p>
      </w:docPartBody>
    </w:docPart>
    <w:docPart>
      <w:docPartPr>
        <w:name w:val="R27AK"/>
        <w:style w:val="R27AK"/>
        <w:category>
          <w:name w:val="Allgemein"/>
          <w:gallery w:val="autoTxt"/>
        </w:category>
        <w:behaviors>
          <w:behavior w:val="content"/>
        </w:behaviors>
        <w:guid w:val="{C64C4065-BBBE-4614-8FCD-31176DE6ADE4}"/>
      </w:docPartPr>
      <w:docPartBody>
        <w:p w:rsidR="00AA7646" w:rsidRDefault="00AA7646">
          <w:pPr>
            <w:pStyle w:val="R27AK"/>
          </w:pPr>
          <w:r>
            <w:rPr>
              <w:rFonts w:ascii="Arial" w:hAnsi="Arial"/>
            </w:rPr>
            <w:t xml:space="preserve">R27AK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sehr giftig bei Berührung mit den Augen</w:t>
          </w:r>
        </w:p>
      </w:docPartBody>
    </w:docPart>
    <w:docPart>
      <w:docPartPr>
        <w:name w:val="R27K"/>
        <w:style w:val="R27K"/>
        <w:category>
          <w:name w:val="Allgemein"/>
          <w:gallery w:val="autoTxt"/>
        </w:category>
        <w:behaviors>
          <w:behavior w:val="content"/>
        </w:behaviors>
        <w:guid w:val="{26D97EB5-BFC1-4C19-85A2-490293DC27EF}"/>
      </w:docPartPr>
      <w:docPartBody>
        <w:p w:rsidR="00AA7646" w:rsidRDefault="00AA7646">
          <w:pPr>
            <w:pStyle w:val="R27K"/>
          </w:pPr>
          <w:r>
            <w:rPr>
              <w:rFonts w:ascii="Arial" w:hAnsi="Arial"/>
            </w:rPr>
            <w:t xml:space="preserve">R27K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sehr giftig bei Berührung mit der Haut</w:t>
          </w:r>
        </w:p>
      </w:docPartBody>
    </w:docPart>
    <w:docPart>
      <w:docPartPr>
        <w:name w:val="R28"/>
        <w:style w:val="R28"/>
        <w:category>
          <w:name w:val="Allgemein"/>
          <w:gallery w:val="autoTxt"/>
        </w:category>
        <w:behaviors>
          <w:behavior w:val="content"/>
        </w:behaviors>
        <w:guid w:val="{DE3F5F8F-E16B-479B-BDEE-A1E4DE45035F}"/>
      </w:docPartPr>
      <w:docPartBody>
        <w:p w:rsidR="00AA7646" w:rsidRDefault="00AA7646">
          <w:pPr>
            <w:pStyle w:val="R28"/>
          </w:pPr>
          <w:r>
            <w:rPr>
              <w:rFonts w:ascii="Arial" w:hAnsi="Arial"/>
            </w:rPr>
            <w:t>R28 Sehr giftig beim Verschlucken</w:t>
          </w:r>
        </w:p>
      </w:docPartBody>
    </w:docPart>
    <w:docPart>
      <w:docPartPr>
        <w:name w:val="R28K"/>
        <w:style w:val="R28K"/>
        <w:category>
          <w:name w:val="Allgemein"/>
          <w:gallery w:val="autoTxt"/>
        </w:category>
        <w:behaviors>
          <w:behavior w:val="content"/>
        </w:behaviors>
        <w:guid w:val="{AB981A2B-873A-4DFA-BDE8-E83CDB32D9DF}"/>
      </w:docPartPr>
      <w:docPartBody>
        <w:p w:rsidR="00AA7646" w:rsidRDefault="00AA7646">
          <w:pPr>
            <w:pStyle w:val="R28K"/>
          </w:pPr>
          <w:r>
            <w:rPr>
              <w:rFonts w:ascii="Arial" w:hAnsi="Arial"/>
            </w:rPr>
            <w:t xml:space="preserve">R28K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Auch sehr giftig beim Verschlucken</w:t>
          </w:r>
        </w:p>
      </w:docPartBody>
    </w:docPart>
    <w:docPart>
      <w:docPartPr>
        <w:name w:val="R29"/>
        <w:style w:val="R29"/>
        <w:category>
          <w:name w:val="Allgemein"/>
          <w:gallery w:val="autoTxt"/>
        </w:category>
        <w:behaviors>
          <w:behavior w:val="content"/>
        </w:behaviors>
        <w:guid w:val="{DAF7B0A2-09CE-42E4-B946-DB94427C832E}"/>
      </w:docPartPr>
      <w:docPartBody>
        <w:p w:rsidR="00AA7646" w:rsidRDefault="00AA7646">
          <w:pPr>
            <w:pStyle w:val="R29"/>
          </w:pPr>
          <w:r>
            <w:rPr>
              <w:rFonts w:ascii="Arial" w:hAnsi="Arial"/>
            </w:rPr>
            <w:t>R29 Entwickelt bei Berührung mit Wasser giftige Gase</w:t>
          </w:r>
        </w:p>
      </w:docPartBody>
    </w:docPart>
    <w:docPart>
      <w:docPartPr>
        <w:name w:val="R3"/>
        <w:style w:val="R3"/>
        <w:category>
          <w:name w:val="Allgemein"/>
          <w:gallery w:val="autoTxt"/>
        </w:category>
        <w:behaviors>
          <w:behavior w:val="content"/>
        </w:behaviors>
        <w:guid w:val="{C93CC3B5-3041-4F5A-B924-D4F46A104B82}"/>
      </w:docPartPr>
      <w:docPartBody>
        <w:p w:rsidR="00AA7646" w:rsidRDefault="00AA7646">
          <w:pPr>
            <w:pStyle w:val="R3"/>
          </w:pPr>
          <w:r>
            <w:rPr>
              <w:rFonts w:ascii="Arial" w:hAnsi="Arial"/>
            </w:rPr>
            <w:t>R3 Durch Schlag, Reibung, Feuer oder andere Zündquellen besonders explosionsgefährlich</w:t>
          </w:r>
        </w:p>
      </w:docPartBody>
    </w:docPart>
    <w:docPart>
      <w:docPartPr>
        <w:name w:val="R30"/>
        <w:style w:val="R30"/>
        <w:category>
          <w:name w:val="Allgemein"/>
          <w:gallery w:val="autoTxt"/>
        </w:category>
        <w:behaviors>
          <w:behavior w:val="content"/>
        </w:behaviors>
        <w:guid w:val="{406CFF4A-A6FA-4B4D-83C5-6A36FA2E4218}"/>
      </w:docPartPr>
      <w:docPartBody>
        <w:p w:rsidR="00AA7646" w:rsidRDefault="00AA7646">
          <w:pPr>
            <w:pStyle w:val="R30"/>
          </w:pPr>
          <w:r>
            <w:rPr>
              <w:rFonts w:ascii="Arial" w:hAnsi="Arial"/>
            </w:rPr>
            <w:t>R30 Kann bei Gebrauch leicht entzündlich werden</w:t>
          </w:r>
        </w:p>
      </w:docPartBody>
    </w:docPart>
    <w:docPart>
      <w:docPartPr>
        <w:name w:val="R31"/>
        <w:style w:val="R31"/>
        <w:category>
          <w:name w:val="Allgemein"/>
          <w:gallery w:val="autoTxt"/>
        </w:category>
        <w:behaviors>
          <w:behavior w:val="content"/>
        </w:behaviors>
        <w:guid w:val="{DDC6748F-957E-4B6C-834C-0B00F3E5E868}"/>
      </w:docPartPr>
      <w:docPartBody>
        <w:p w:rsidR="00AA7646" w:rsidRDefault="00AA7646">
          <w:pPr>
            <w:pStyle w:val="R31"/>
          </w:pPr>
          <w:r>
            <w:rPr>
              <w:rFonts w:ascii="Arial" w:hAnsi="Arial"/>
            </w:rPr>
            <w:t>R31 Entwickelt bei Berührung mit Säure giftige Gase</w:t>
          </w:r>
        </w:p>
      </w:docPartBody>
    </w:docPart>
    <w:docPart>
      <w:docPartPr>
        <w:name w:val="R31.1"/>
        <w:style w:val="R31.1"/>
        <w:category>
          <w:name w:val="Allgemein"/>
          <w:gallery w:val="autoTxt"/>
        </w:category>
        <w:behaviors>
          <w:behavior w:val="content"/>
        </w:behaviors>
        <w:guid w:val="{B628FF3A-2098-4C37-95F5-EA19D6AEBB3B}"/>
      </w:docPartPr>
      <w:docPartBody>
        <w:p w:rsidR="00AA7646" w:rsidRDefault="00AA7646">
          <w:pPr>
            <w:pStyle w:val="R311"/>
          </w:pPr>
          <w:r>
            <w:rPr>
              <w:rFonts w:ascii="Arial" w:hAnsi="Arial"/>
            </w:rPr>
            <w:t xml:space="preserve">R31.1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Entwickelt bei Berührung mit Alkalien giftige Gase</w:t>
          </w:r>
        </w:p>
      </w:docPartBody>
    </w:docPart>
    <w:docPart>
      <w:docPartPr>
        <w:name w:val="R32"/>
        <w:style w:val="R32"/>
        <w:category>
          <w:name w:val="Allgemein"/>
          <w:gallery w:val="autoTxt"/>
        </w:category>
        <w:behaviors>
          <w:behavior w:val="content"/>
        </w:behaviors>
        <w:guid w:val="{03A03699-A074-40CC-9DC6-8A1971074E6C}"/>
      </w:docPartPr>
      <w:docPartBody>
        <w:p w:rsidR="00AA7646" w:rsidRDefault="00AA7646">
          <w:pPr>
            <w:pStyle w:val="R32"/>
          </w:pPr>
          <w:r>
            <w:rPr>
              <w:rFonts w:ascii="Arial" w:hAnsi="Arial"/>
            </w:rPr>
            <w:t>R32 Entwickelt bei Berührung mit Säure sehr giftige Gase</w:t>
          </w:r>
        </w:p>
      </w:docPartBody>
    </w:docPart>
    <w:docPart>
      <w:docPartPr>
        <w:name w:val="R33"/>
        <w:style w:val="R33"/>
        <w:category>
          <w:name w:val="Allgemein"/>
          <w:gallery w:val="autoTxt"/>
        </w:category>
        <w:behaviors>
          <w:behavior w:val="content"/>
        </w:behaviors>
        <w:guid w:val="{4D86A895-D276-4114-8D14-6632FE9C0D79}"/>
      </w:docPartPr>
      <w:docPartBody>
        <w:p w:rsidR="00AA7646" w:rsidRDefault="00AA7646">
          <w:pPr>
            <w:pStyle w:val="R33"/>
          </w:pPr>
          <w:r>
            <w:rPr>
              <w:rFonts w:ascii="Arial" w:hAnsi="Arial"/>
            </w:rPr>
            <w:t>R33 Gefahr kumulativer Wirkungen</w:t>
          </w:r>
        </w:p>
      </w:docPartBody>
    </w:docPart>
    <w:docPart>
      <w:docPartPr>
        <w:name w:val="R34"/>
        <w:style w:val="R34"/>
        <w:category>
          <w:name w:val="Allgemein"/>
          <w:gallery w:val="autoTxt"/>
        </w:category>
        <w:behaviors>
          <w:behavior w:val="content"/>
        </w:behaviors>
        <w:guid w:val="{5B51ABA4-0F3B-40D5-A333-34F3318C5B22}"/>
      </w:docPartPr>
      <w:docPartBody>
        <w:p w:rsidR="00AA7646" w:rsidRDefault="00AA7646">
          <w:pPr>
            <w:pStyle w:val="R34"/>
          </w:pPr>
          <w:r>
            <w:rPr>
              <w:rFonts w:ascii="Arial" w:hAnsi="Arial"/>
            </w:rPr>
            <w:t>R34 Verursacht Verätzungen</w:t>
          </w:r>
        </w:p>
      </w:docPartBody>
    </w:docPart>
    <w:docPart>
      <w:docPartPr>
        <w:name w:val="R35"/>
        <w:style w:val="R35"/>
        <w:category>
          <w:name w:val="Allgemein"/>
          <w:gallery w:val="autoTxt"/>
        </w:category>
        <w:behaviors>
          <w:behavior w:val="content"/>
        </w:behaviors>
        <w:guid w:val="{22E3C14A-ED2C-4D24-BB33-5F2E1A82CF9C}"/>
      </w:docPartPr>
      <w:docPartBody>
        <w:p w:rsidR="00AA7646" w:rsidRDefault="00AA7646">
          <w:pPr>
            <w:pStyle w:val="R35"/>
          </w:pPr>
          <w:r>
            <w:rPr>
              <w:rFonts w:ascii="Arial" w:hAnsi="Arial"/>
            </w:rPr>
            <w:t>R35 Verursacht schwere Verätzungen</w:t>
          </w:r>
        </w:p>
      </w:docPartBody>
    </w:docPart>
    <w:docPart>
      <w:docPartPr>
        <w:name w:val="R36"/>
        <w:style w:val="R36"/>
        <w:category>
          <w:name w:val="Allgemein"/>
          <w:gallery w:val="autoTxt"/>
        </w:category>
        <w:behaviors>
          <w:behavior w:val="content"/>
        </w:behaviors>
        <w:guid w:val="{355CA785-C71A-453B-BB03-4B8DA5DB7DDE}"/>
      </w:docPartPr>
      <w:docPartBody>
        <w:p w:rsidR="00AA7646" w:rsidRDefault="00AA7646">
          <w:pPr>
            <w:pStyle w:val="R36"/>
          </w:pPr>
          <w:r>
            <w:rPr>
              <w:rFonts w:ascii="Arial" w:hAnsi="Arial"/>
            </w:rPr>
            <w:t>R36 Reizt die Augen</w:t>
          </w:r>
        </w:p>
      </w:docPartBody>
    </w:docPart>
    <w:docPart>
      <w:docPartPr>
        <w:name w:val="R36/37"/>
        <w:style w:val="R36/37"/>
        <w:category>
          <w:name w:val="Allgemein"/>
          <w:gallery w:val="autoTxt"/>
        </w:category>
        <w:behaviors>
          <w:behavior w:val="content"/>
        </w:behaviors>
        <w:guid w:val="{5759BA5F-5341-4EC7-9020-9BA24DB24B30}"/>
      </w:docPartPr>
      <w:docPartBody>
        <w:p w:rsidR="00AA7646" w:rsidRDefault="00AA7646">
          <w:pPr>
            <w:pStyle w:val="R3637"/>
          </w:pPr>
          <w:r>
            <w:rPr>
              <w:rFonts w:ascii="Arial" w:hAnsi="Arial"/>
            </w:rPr>
            <w:t>R36/37 Reizt die Augen und die Atmungsorgane</w:t>
          </w:r>
        </w:p>
      </w:docPartBody>
    </w:docPart>
    <w:docPart>
      <w:docPartPr>
        <w:name w:val="R36/37/38"/>
        <w:style w:val="R36/37/38"/>
        <w:category>
          <w:name w:val="Allgemein"/>
          <w:gallery w:val="autoTxt"/>
        </w:category>
        <w:behaviors>
          <w:behavior w:val="content"/>
        </w:behaviors>
        <w:guid w:val="{944F0054-2A6A-497E-9F2C-337FEFDA3387}"/>
      </w:docPartPr>
      <w:docPartBody>
        <w:p w:rsidR="00AA7646" w:rsidRDefault="00AA7646">
          <w:pPr>
            <w:pStyle w:val="R363738"/>
          </w:pPr>
          <w:r>
            <w:rPr>
              <w:rFonts w:ascii="Arial" w:hAnsi="Arial"/>
            </w:rPr>
            <w:t>R36/37/38 Reizt die Augen, Atmungsorgane und die Haut</w:t>
          </w:r>
        </w:p>
      </w:docPartBody>
    </w:docPart>
    <w:docPart>
      <w:docPartPr>
        <w:name w:val="R36/38"/>
        <w:style w:val="R36/38"/>
        <w:category>
          <w:name w:val="Allgemein"/>
          <w:gallery w:val="autoTxt"/>
        </w:category>
        <w:behaviors>
          <w:behavior w:val="content"/>
        </w:behaviors>
        <w:guid w:val="{4303203F-C72B-4835-8EEC-80708A6E44BB}"/>
      </w:docPartPr>
      <w:docPartBody>
        <w:p w:rsidR="00AA7646" w:rsidRDefault="00AA7646">
          <w:pPr>
            <w:pStyle w:val="R3638"/>
          </w:pPr>
          <w:r>
            <w:rPr>
              <w:rFonts w:ascii="Arial" w:hAnsi="Arial"/>
            </w:rPr>
            <w:t>R36/38 Reizt die Augen und die Haut</w:t>
          </w:r>
        </w:p>
      </w:docPartBody>
    </w:docPart>
    <w:docPart>
      <w:docPartPr>
        <w:name w:val="R36A"/>
        <w:style w:val="R36A"/>
        <w:category>
          <w:name w:val="Allgemein"/>
          <w:gallery w:val="autoTxt"/>
        </w:category>
        <w:behaviors>
          <w:behavior w:val="content"/>
        </w:behaviors>
        <w:guid w:val="{8D85DC83-17FC-4D62-A8BA-FA28F2A04A84}"/>
      </w:docPartPr>
      <w:docPartBody>
        <w:p w:rsidR="00AA7646" w:rsidRDefault="00AA7646">
          <w:pPr>
            <w:pStyle w:val="R36A"/>
          </w:pPr>
          <w:r>
            <w:rPr>
              <w:rFonts w:ascii="Arial" w:hAnsi="Arial"/>
            </w:rPr>
            <w:t xml:space="preserve">R36A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Tränenreizend</w:t>
          </w:r>
        </w:p>
      </w:docPartBody>
    </w:docPart>
    <w:docPart>
      <w:docPartPr>
        <w:name w:val="R37"/>
        <w:style w:val="R37"/>
        <w:category>
          <w:name w:val="Allgemein"/>
          <w:gallery w:val="autoTxt"/>
        </w:category>
        <w:behaviors>
          <w:behavior w:val="content"/>
        </w:behaviors>
        <w:guid w:val="{AB5FAE88-72B1-41E0-A55E-74BBCB84A5A3}"/>
      </w:docPartPr>
      <w:docPartBody>
        <w:p w:rsidR="00AA7646" w:rsidRDefault="00AA7646">
          <w:pPr>
            <w:pStyle w:val="R37"/>
          </w:pPr>
          <w:r>
            <w:rPr>
              <w:rFonts w:ascii="Arial" w:hAnsi="Arial"/>
            </w:rPr>
            <w:t>R37 Reizt die Atmungsorgane</w:t>
          </w:r>
        </w:p>
      </w:docPartBody>
    </w:docPart>
    <w:docPart>
      <w:docPartPr>
        <w:name w:val="R37/38"/>
        <w:style w:val="R37/38"/>
        <w:category>
          <w:name w:val="Allgemein"/>
          <w:gallery w:val="autoTxt"/>
        </w:category>
        <w:behaviors>
          <w:behavior w:val="content"/>
        </w:behaviors>
        <w:guid w:val="{ECF6FC59-5573-43D1-9B8B-F27E9AAD3100}"/>
      </w:docPartPr>
      <w:docPartBody>
        <w:p w:rsidR="00AA7646" w:rsidRDefault="00AA7646">
          <w:pPr>
            <w:pStyle w:val="R3738"/>
          </w:pPr>
          <w:r>
            <w:rPr>
              <w:rFonts w:ascii="Arial" w:hAnsi="Arial"/>
            </w:rPr>
            <w:t>R37/38 Reizt die Atmungsorgane und die Haut</w:t>
          </w:r>
        </w:p>
      </w:docPartBody>
    </w:docPart>
    <w:docPart>
      <w:docPartPr>
        <w:name w:val="R38"/>
        <w:style w:val="R38"/>
        <w:category>
          <w:name w:val="Allgemein"/>
          <w:gallery w:val="autoTxt"/>
        </w:category>
        <w:behaviors>
          <w:behavior w:val="content"/>
        </w:behaviors>
        <w:guid w:val="{1A545659-DFA5-463F-BFE8-6C6A614726B0}"/>
      </w:docPartPr>
      <w:docPartBody>
        <w:p w:rsidR="00AA7646" w:rsidRDefault="00AA7646">
          <w:pPr>
            <w:pStyle w:val="R38"/>
          </w:pPr>
          <w:r>
            <w:rPr>
              <w:rFonts w:ascii="Arial" w:hAnsi="Arial"/>
            </w:rPr>
            <w:t>R38 Reizt die Haut</w:t>
          </w:r>
        </w:p>
      </w:docPartBody>
    </w:docPart>
    <w:docPart>
      <w:docPartPr>
        <w:name w:val="R39"/>
        <w:style w:val="R39"/>
        <w:category>
          <w:name w:val="Allgemein"/>
          <w:gallery w:val="autoTxt"/>
        </w:category>
        <w:behaviors>
          <w:behavior w:val="content"/>
        </w:behaviors>
        <w:guid w:val="{655D686F-0E03-4315-840F-36F3ACBB5D67}"/>
      </w:docPartPr>
      <w:docPartBody>
        <w:p w:rsidR="00AA7646" w:rsidRDefault="00AA7646">
          <w:pPr>
            <w:pStyle w:val="R39"/>
          </w:pPr>
          <w:r>
            <w:rPr>
              <w:rFonts w:ascii="Arial" w:hAnsi="Arial"/>
            </w:rPr>
            <w:t>R39 Ernste Gefahr irreversiblen Schadens</w:t>
          </w:r>
        </w:p>
      </w:docPartBody>
    </w:docPart>
    <w:docPart>
      <w:docPartPr>
        <w:name w:val="R39/23"/>
        <w:style w:val="R39/23"/>
        <w:category>
          <w:name w:val="Allgemein"/>
          <w:gallery w:val="autoTxt"/>
        </w:category>
        <w:behaviors>
          <w:behavior w:val="content"/>
        </w:behaviors>
        <w:guid w:val="{008CAE6D-FC34-41B3-B2C1-FEA5462948B3}"/>
      </w:docPartPr>
      <w:docPartBody>
        <w:p w:rsidR="00AA7646" w:rsidRDefault="00AA7646">
          <w:pPr>
            <w:pStyle w:val="R3923"/>
          </w:pPr>
          <w:r>
            <w:rPr>
              <w:rFonts w:ascii="Arial" w:hAnsi="Arial"/>
            </w:rPr>
            <w:t>R39/23 Giftig: ernste Gefahr irreversiblen Schadens durch Einatmen</w:t>
          </w:r>
        </w:p>
      </w:docPartBody>
    </w:docPart>
    <w:docPart>
      <w:docPartPr>
        <w:name w:val="R39/23/24"/>
        <w:style w:val="R39/23/24"/>
        <w:category>
          <w:name w:val="Allgemein"/>
          <w:gallery w:val="autoTxt"/>
        </w:category>
        <w:behaviors>
          <w:behavior w:val="content"/>
        </w:behaviors>
        <w:guid w:val="{208194EA-F8B3-4721-A1F7-9D4B0D5B877B}"/>
      </w:docPartPr>
      <w:docPartBody>
        <w:p w:rsidR="00AA7646" w:rsidRDefault="00AA7646">
          <w:pPr>
            <w:pStyle w:val="R392324"/>
          </w:pPr>
          <w:r>
            <w:rPr>
              <w:rFonts w:ascii="Arial" w:hAnsi="Arial"/>
            </w:rPr>
            <w:t>R39/23/24 Giftig: ernste Gefahr irreversiblen Schadens durch Einatmen und bei Berührung mit der Haut</w:t>
          </w:r>
        </w:p>
      </w:docPartBody>
    </w:docPart>
    <w:docPart>
      <w:docPartPr>
        <w:name w:val="R39/23/24/25"/>
        <w:style w:val="R39/23/24/25"/>
        <w:category>
          <w:name w:val="Allgemein"/>
          <w:gallery w:val="autoTxt"/>
        </w:category>
        <w:behaviors>
          <w:behavior w:val="content"/>
        </w:behaviors>
        <w:guid w:val="{1CE6B9AB-0786-4EB1-AA30-69835441D05F}"/>
      </w:docPartPr>
      <w:docPartBody>
        <w:p w:rsidR="00AA7646" w:rsidRDefault="00AA7646">
          <w:pPr>
            <w:pStyle w:val="R39232425"/>
          </w:pPr>
          <w:r>
            <w:rPr>
              <w:rFonts w:ascii="Arial" w:hAnsi="Arial"/>
            </w:rPr>
            <w:t>R39/23/24/25 Giftig: ernste Gefahr irreversiblen Schadens durch Einatmen, Berührung mit der Haut und durch Verschlucken</w:t>
          </w:r>
        </w:p>
      </w:docPartBody>
    </w:docPart>
    <w:docPart>
      <w:docPartPr>
        <w:name w:val="R39/23/25"/>
        <w:style w:val="R39/23/25"/>
        <w:category>
          <w:name w:val="Allgemein"/>
          <w:gallery w:val="autoTxt"/>
        </w:category>
        <w:behaviors>
          <w:behavior w:val="content"/>
        </w:behaviors>
        <w:guid w:val="{1300DED8-5F81-4A51-9A74-AD6B86326AE0}"/>
      </w:docPartPr>
      <w:docPartBody>
        <w:p w:rsidR="00AA7646" w:rsidRDefault="00AA7646">
          <w:pPr>
            <w:pStyle w:val="R392325"/>
          </w:pPr>
          <w:r>
            <w:rPr>
              <w:rFonts w:ascii="Arial" w:hAnsi="Arial"/>
            </w:rPr>
            <w:t>R39/23/25 Giftig: ernste Gefahr irreversiblen Schadens durch Einatmen und durch Verschlucken</w:t>
          </w:r>
        </w:p>
      </w:docPartBody>
    </w:docPart>
    <w:docPart>
      <w:docPartPr>
        <w:name w:val="R39/24"/>
        <w:style w:val="R39/24"/>
        <w:category>
          <w:name w:val="Allgemein"/>
          <w:gallery w:val="autoTxt"/>
        </w:category>
        <w:behaviors>
          <w:behavior w:val="content"/>
        </w:behaviors>
        <w:guid w:val="{D7AABB62-D43D-47D0-BC22-3A1C68103645}"/>
      </w:docPartPr>
      <w:docPartBody>
        <w:p w:rsidR="00AA7646" w:rsidRDefault="00AA7646">
          <w:pPr>
            <w:pStyle w:val="R3924"/>
          </w:pPr>
          <w:r>
            <w:rPr>
              <w:rFonts w:ascii="Arial" w:hAnsi="Arial"/>
            </w:rPr>
            <w:t>R39/24 Giftig: ernste Gefahr irreversiblen Schadens bei Berührung mit der Haut</w:t>
          </w:r>
        </w:p>
      </w:docPartBody>
    </w:docPart>
    <w:docPart>
      <w:docPartPr>
        <w:name w:val="R39/24/25"/>
        <w:style w:val="R39/24/25"/>
        <w:category>
          <w:name w:val="Allgemein"/>
          <w:gallery w:val="autoTxt"/>
        </w:category>
        <w:behaviors>
          <w:behavior w:val="content"/>
        </w:behaviors>
        <w:guid w:val="{D86B207F-B08F-4597-9993-67779582B52A}"/>
      </w:docPartPr>
      <w:docPartBody>
        <w:p w:rsidR="00AA7646" w:rsidRDefault="00AA7646">
          <w:pPr>
            <w:pStyle w:val="R392425"/>
          </w:pPr>
          <w:r>
            <w:rPr>
              <w:rFonts w:ascii="Arial" w:hAnsi="Arial"/>
            </w:rPr>
            <w:t>R39/24/25 Giftig: ernste Gefahr irreversiblen Schadens bei Berührung mit der Haut und durch Verschlucken</w:t>
          </w:r>
        </w:p>
      </w:docPartBody>
    </w:docPart>
    <w:docPart>
      <w:docPartPr>
        <w:name w:val="R39/25"/>
        <w:style w:val="R39/25"/>
        <w:category>
          <w:name w:val="Allgemein"/>
          <w:gallery w:val="autoTxt"/>
        </w:category>
        <w:behaviors>
          <w:behavior w:val="content"/>
        </w:behaviors>
        <w:guid w:val="{CBA64166-D4B1-4373-B6BD-6558525C84BB}"/>
      </w:docPartPr>
      <w:docPartBody>
        <w:p w:rsidR="00AA7646" w:rsidRDefault="00AA7646">
          <w:pPr>
            <w:pStyle w:val="R3925"/>
          </w:pPr>
          <w:r>
            <w:rPr>
              <w:rFonts w:ascii="Arial" w:hAnsi="Arial"/>
            </w:rPr>
            <w:t>R39/25 Giftig: ernste Gefahr irreversiblen Schadens durch Verschlucken</w:t>
          </w:r>
        </w:p>
      </w:docPartBody>
    </w:docPart>
    <w:docPart>
      <w:docPartPr>
        <w:name w:val="R39/26"/>
        <w:style w:val="R39/26"/>
        <w:category>
          <w:name w:val="Allgemein"/>
          <w:gallery w:val="autoTxt"/>
        </w:category>
        <w:behaviors>
          <w:behavior w:val="content"/>
        </w:behaviors>
        <w:guid w:val="{B1C4255F-D6EC-43F3-8BF6-16C913E58DB9}"/>
      </w:docPartPr>
      <w:docPartBody>
        <w:p w:rsidR="00AA7646" w:rsidRDefault="00AA7646">
          <w:pPr>
            <w:pStyle w:val="R3926"/>
          </w:pPr>
          <w:r>
            <w:rPr>
              <w:rFonts w:ascii="Arial" w:hAnsi="Arial"/>
            </w:rPr>
            <w:t>R39/26 Sehr giftig: ernste Gefahr irreversiblen Schadens durch Einatmen</w:t>
          </w:r>
        </w:p>
      </w:docPartBody>
    </w:docPart>
    <w:docPart>
      <w:docPartPr>
        <w:name w:val="R39/26/27"/>
        <w:style w:val="R39/26/27"/>
        <w:category>
          <w:name w:val="Allgemein"/>
          <w:gallery w:val="autoTxt"/>
        </w:category>
        <w:behaviors>
          <w:behavior w:val="content"/>
        </w:behaviors>
        <w:guid w:val="{5407987B-9B17-4846-939F-38FE84DD0EA9}"/>
      </w:docPartPr>
      <w:docPartBody>
        <w:p w:rsidR="00AA7646" w:rsidRDefault="00AA7646">
          <w:pPr>
            <w:pStyle w:val="R392627"/>
          </w:pPr>
          <w:r>
            <w:rPr>
              <w:rFonts w:ascii="Arial" w:hAnsi="Arial"/>
            </w:rPr>
            <w:t>R39/26/27 Sehr giftig: ernste Gefahr irreversiblen Schadens durch Einatmen und bei Berührung mit der Haut</w:t>
          </w:r>
        </w:p>
      </w:docPartBody>
    </w:docPart>
    <w:docPart>
      <w:docPartPr>
        <w:name w:val="R39/26/27/28"/>
        <w:style w:val="R39/26/27/28"/>
        <w:category>
          <w:name w:val="Allgemein"/>
          <w:gallery w:val="autoTxt"/>
        </w:category>
        <w:behaviors>
          <w:behavior w:val="content"/>
        </w:behaviors>
        <w:guid w:val="{427DDE90-573C-4BFA-9E37-DF8CBD999651}"/>
      </w:docPartPr>
      <w:docPartBody>
        <w:p w:rsidR="00AA7646" w:rsidRDefault="00AA7646">
          <w:pPr>
            <w:pStyle w:val="R39262728"/>
          </w:pPr>
          <w:r>
            <w:rPr>
              <w:rFonts w:ascii="Arial" w:hAnsi="Arial"/>
            </w:rPr>
            <w:t>R39/26/27/28 Sehr giftig: ernste Gefahr irreversiblen Schadens durch Einatmen, Berührung mit der Haut und durch Verschlucken</w:t>
          </w:r>
        </w:p>
      </w:docPartBody>
    </w:docPart>
    <w:docPart>
      <w:docPartPr>
        <w:name w:val="R39/26/28"/>
        <w:style w:val="R39/26/28"/>
        <w:category>
          <w:name w:val="Allgemein"/>
          <w:gallery w:val="autoTxt"/>
        </w:category>
        <w:behaviors>
          <w:behavior w:val="content"/>
        </w:behaviors>
        <w:guid w:val="{C43F676E-ED40-4415-A6C1-5219F4175ABE}"/>
      </w:docPartPr>
      <w:docPartBody>
        <w:p w:rsidR="00AA7646" w:rsidRDefault="00AA7646">
          <w:pPr>
            <w:pStyle w:val="R392628"/>
          </w:pPr>
          <w:r>
            <w:rPr>
              <w:rFonts w:ascii="Arial" w:hAnsi="Arial"/>
            </w:rPr>
            <w:t>R39/26/28 Sehr giftig: ernste Gefahr irreversiblen Schadens durch Einatmen und durch Verschlucken</w:t>
          </w:r>
        </w:p>
      </w:docPartBody>
    </w:docPart>
    <w:docPart>
      <w:docPartPr>
        <w:name w:val="R39/27"/>
        <w:style w:val="R39/27"/>
        <w:category>
          <w:name w:val="Allgemein"/>
          <w:gallery w:val="autoTxt"/>
        </w:category>
        <w:behaviors>
          <w:behavior w:val="content"/>
        </w:behaviors>
        <w:guid w:val="{A3A22A82-381C-426F-9BC8-3E5EAAE4D02F}"/>
      </w:docPartPr>
      <w:docPartBody>
        <w:p w:rsidR="00AA7646" w:rsidRDefault="00AA7646">
          <w:pPr>
            <w:pStyle w:val="R3927"/>
          </w:pPr>
          <w:r>
            <w:rPr>
              <w:rFonts w:ascii="Arial" w:hAnsi="Arial"/>
            </w:rPr>
            <w:t>R39/27 Sehr giftig: ernste Gefahr irreversiblen Schadens bei Berührung mit der Haut</w:t>
          </w:r>
        </w:p>
      </w:docPartBody>
    </w:docPart>
    <w:docPart>
      <w:docPartPr>
        <w:name w:val="R39/27/28"/>
        <w:style w:val="R39/27/28"/>
        <w:category>
          <w:name w:val="Allgemein"/>
          <w:gallery w:val="autoTxt"/>
        </w:category>
        <w:behaviors>
          <w:behavior w:val="content"/>
        </w:behaviors>
        <w:guid w:val="{D9FDC0F1-2ED0-418A-AE24-3CDAADD0C516}"/>
      </w:docPartPr>
      <w:docPartBody>
        <w:p w:rsidR="00AA7646" w:rsidRDefault="00AA7646">
          <w:pPr>
            <w:pStyle w:val="R392728"/>
          </w:pPr>
          <w:r>
            <w:rPr>
              <w:rFonts w:ascii="Arial" w:hAnsi="Arial"/>
            </w:rPr>
            <w:t>R39/27/28 Sehr giftig: ernste Gefahr irreversiblen Schadens bei Berührung mit der Haut und durch Verschlucken</w:t>
          </w:r>
        </w:p>
      </w:docPartBody>
    </w:docPart>
    <w:docPart>
      <w:docPartPr>
        <w:name w:val="R39/28"/>
        <w:style w:val="R39/28"/>
        <w:category>
          <w:name w:val="Allgemein"/>
          <w:gallery w:val="autoTxt"/>
        </w:category>
        <w:behaviors>
          <w:behavior w:val="content"/>
        </w:behaviors>
        <w:guid w:val="{252C1065-9B80-494C-86DC-36A96A47BD5F}"/>
      </w:docPartPr>
      <w:docPartBody>
        <w:p w:rsidR="00AA7646" w:rsidRDefault="00AA7646">
          <w:pPr>
            <w:pStyle w:val="R3928"/>
          </w:pPr>
          <w:r>
            <w:rPr>
              <w:rFonts w:ascii="Arial" w:hAnsi="Arial"/>
            </w:rPr>
            <w:t>R39/28 Sehr giftig: ernste Gefahr irreversiblen Schadens durch Verschlucken</w:t>
          </w:r>
        </w:p>
      </w:docPartBody>
    </w:docPart>
    <w:docPart>
      <w:docPartPr>
        <w:name w:val="R4"/>
        <w:style w:val="R4"/>
        <w:category>
          <w:name w:val="Allgemein"/>
          <w:gallery w:val="autoTxt"/>
        </w:category>
        <w:behaviors>
          <w:behavior w:val="content"/>
        </w:behaviors>
        <w:guid w:val="{D7C3B87F-3F42-4ABC-936F-565AA9D01FFC}"/>
      </w:docPartPr>
      <w:docPartBody>
        <w:p w:rsidR="00AA7646" w:rsidRDefault="00AA7646">
          <w:pPr>
            <w:pStyle w:val="R4"/>
          </w:pPr>
          <w:r>
            <w:rPr>
              <w:rFonts w:ascii="Arial" w:hAnsi="Arial"/>
            </w:rPr>
            <w:t>R4 Bildet hochempfindliche explosionsgefährliche Metallverbindungen</w:t>
          </w:r>
        </w:p>
      </w:docPartBody>
    </w:docPart>
    <w:docPart>
      <w:docPartPr>
        <w:name w:val="R40"/>
        <w:style w:val="R40"/>
        <w:category>
          <w:name w:val="Allgemein"/>
          <w:gallery w:val="autoTxt"/>
        </w:category>
        <w:behaviors>
          <w:behavior w:val="content"/>
        </w:behaviors>
        <w:guid w:val="{5302839C-7AB7-40CD-8EC9-1EE68902A68A}"/>
      </w:docPartPr>
      <w:docPartBody>
        <w:p w:rsidR="00AA7646" w:rsidRDefault="00AA7646">
          <w:pPr>
            <w:pStyle w:val="R40"/>
          </w:pPr>
          <w:r>
            <w:rPr>
              <w:rFonts w:ascii="Arial" w:hAnsi="Arial" w:cs="Arial"/>
              <w:color w:val="000000"/>
            </w:rPr>
            <w:t>R40 Verdacht auf krebserzeugende Wirkung</w:t>
          </w:r>
        </w:p>
      </w:docPartBody>
    </w:docPart>
    <w:docPart>
      <w:docPartPr>
        <w:name w:val="R40/20"/>
        <w:style w:val="R40/20"/>
        <w:category>
          <w:name w:val="Allgemein"/>
          <w:gallery w:val="autoTxt"/>
        </w:category>
        <w:behaviors>
          <w:behavior w:val="content"/>
        </w:behaviors>
        <w:guid w:val="{4C808D8D-475F-4AD0-8A6E-6E72A0D84A82}"/>
      </w:docPartPr>
      <w:docPartBody>
        <w:p w:rsidR="00AA7646" w:rsidRDefault="00AA7646">
          <w:pPr>
            <w:pStyle w:val="R4020"/>
          </w:pPr>
          <w:r>
            <w:rPr>
              <w:rFonts w:ascii="Arial" w:hAnsi="Arial"/>
            </w:rPr>
            <w:t>R40/20 Gesundheitsschädlich: Möglichkeit irreversiblen Schadens durch Einatmen</w:t>
          </w:r>
        </w:p>
      </w:docPartBody>
    </w:docPart>
    <w:docPart>
      <w:docPartPr>
        <w:name w:val="R40/20/21"/>
        <w:style w:val="R40/20/21"/>
        <w:category>
          <w:name w:val="Allgemein"/>
          <w:gallery w:val="autoTxt"/>
        </w:category>
        <w:behaviors>
          <w:behavior w:val="content"/>
        </w:behaviors>
        <w:guid w:val="{8E136AFB-90D6-4610-9420-A682C0D2B420}"/>
      </w:docPartPr>
      <w:docPartBody>
        <w:p w:rsidR="00AA7646" w:rsidRDefault="00AA7646">
          <w:pPr>
            <w:pStyle w:val="R402021"/>
          </w:pPr>
          <w:r>
            <w:rPr>
              <w:rFonts w:ascii="Arial" w:hAnsi="Arial"/>
            </w:rPr>
            <w:t>R40/20/21 Gesundheitsschädlich: Möglichkeit irreversiblen Schadens durch Einatmen und bei Berührung mit der Haut</w:t>
          </w:r>
        </w:p>
      </w:docPartBody>
    </w:docPart>
    <w:docPart>
      <w:docPartPr>
        <w:name w:val="R40/20/21/22"/>
        <w:style w:val="R40/20/21/22"/>
        <w:category>
          <w:name w:val="Allgemein"/>
          <w:gallery w:val="autoTxt"/>
        </w:category>
        <w:behaviors>
          <w:behavior w:val="content"/>
        </w:behaviors>
        <w:guid w:val="{236F21EB-0FE6-443D-9996-70478F8D77DC}"/>
      </w:docPartPr>
      <w:docPartBody>
        <w:p w:rsidR="00AA7646" w:rsidRDefault="00AA7646">
          <w:pPr>
            <w:pStyle w:val="R40202122"/>
          </w:pPr>
          <w:r>
            <w:rPr>
              <w:rFonts w:ascii="Arial" w:hAnsi="Arial"/>
            </w:rPr>
            <w:t>R40/20/21/22 Gesundheitsschädlich: Möglichkeit irreversiblen Schadens durch Einatmen, Berührung mit der Haut und durch Verschlucken</w:t>
          </w:r>
        </w:p>
      </w:docPartBody>
    </w:docPart>
    <w:docPart>
      <w:docPartPr>
        <w:name w:val="R40/20/22"/>
        <w:style w:val="R40/20/22"/>
        <w:category>
          <w:name w:val="Allgemein"/>
          <w:gallery w:val="autoTxt"/>
        </w:category>
        <w:behaviors>
          <w:behavior w:val="content"/>
        </w:behaviors>
        <w:guid w:val="{A274C023-CD91-40BC-BD50-20E4959B39F3}"/>
      </w:docPartPr>
      <w:docPartBody>
        <w:p w:rsidR="00AA7646" w:rsidRDefault="00AA7646">
          <w:pPr>
            <w:pStyle w:val="R402022"/>
          </w:pPr>
          <w:r>
            <w:rPr>
              <w:rFonts w:ascii="Arial" w:hAnsi="Arial"/>
            </w:rPr>
            <w:t>R40/20/22 Gesundheitsschädlich: Möglichkeit irreversiblen Schadens durch Einatmen und durch Verschlucken</w:t>
          </w:r>
        </w:p>
      </w:docPartBody>
    </w:docPart>
    <w:docPart>
      <w:docPartPr>
        <w:name w:val="R40/21"/>
        <w:style w:val="R40/21"/>
        <w:category>
          <w:name w:val="Allgemein"/>
          <w:gallery w:val="autoTxt"/>
        </w:category>
        <w:behaviors>
          <w:behavior w:val="content"/>
        </w:behaviors>
        <w:guid w:val="{1C888671-36FC-4703-B102-CB23A2D4CFF1}"/>
      </w:docPartPr>
      <w:docPartBody>
        <w:p w:rsidR="00AA7646" w:rsidRDefault="00AA7646">
          <w:pPr>
            <w:pStyle w:val="R4021"/>
          </w:pPr>
          <w:r>
            <w:rPr>
              <w:rFonts w:ascii="Arial" w:hAnsi="Arial"/>
            </w:rPr>
            <w:t>R40/21 Gesundheitsschädlich: Möglichkeit irreversiblen Schadens bei Berührung mit der Haut</w:t>
          </w:r>
        </w:p>
      </w:docPartBody>
    </w:docPart>
    <w:docPart>
      <w:docPartPr>
        <w:name w:val="R40/21/22"/>
        <w:style w:val="R40/21/22"/>
        <w:category>
          <w:name w:val="Allgemein"/>
          <w:gallery w:val="autoTxt"/>
        </w:category>
        <w:behaviors>
          <w:behavior w:val="content"/>
        </w:behaviors>
        <w:guid w:val="{BD2F617E-7474-44B4-8227-6BAB6EC863EB}"/>
      </w:docPartPr>
      <w:docPartBody>
        <w:p w:rsidR="00AA7646" w:rsidRDefault="00AA7646">
          <w:pPr>
            <w:pStyle w:val="R402122"/>
          </w:pPr>
          <w:r>
            <w:rPr>
              <w:rFonts w:ascii="Arial" w:hAnsi="Arial"/>
            </w:rPr>
            <w:t>R40/21/22 Gesundheitsschädlich: Möglichkeit irreversiblen Schadens bei Berührung mit der Haut und durch Verschlucken</w:t>
          </w:r>
        </w:p>
      </w:docPartBody>
    </w:docPart>
    <w:docPart>
      <w:docPartPr>
        <w:name w:val="R40/22"/>
        <w:style w:val="R40/22"/>
        <w:category>
          <w:name w:val="Allgemein"/>
          <w:gallery w:val="autoTxt"/>
        </w:category>
        <w:behaviors>
          <w:behavior w:val="content"/>
        </w:behaviors>
        <w:guid w:val="{435F46BD-0A86-4066-A3AC-DA4D38B0EC84}"/>
      </w:docPartPr>
      <w:docPartBody>
        <w:p w:rsidR="00AA7646" w:rsidRDefault="00AA7646">
          <w:pPr>
            <w:pStyle w:val="R4022"/>
          </w:pPr>
          <w:r>
            <w:rPr>
              <w:rFonts w:ascii="Arial" w:hAnsi="Arial"/>
            </w:rPr>
            <w:t>R40/22 Gesundheitsschädlich: Möglichkeit irreversiblen Schadens durch Verschlucken</w:t>
          </w:r>
        </w:p>
      </w:docPartBody>
    </w:docPart>
    <w:docPart>
      <w:docPartPr>
        <w:name w:val="R41"/>
        <w:style w:val="R41"/>
        <w:category>
          <w:name w:val="Allgemein"/>
          <w:gallery w:val="autoTxt"/>
        </w:category>
        <w:behaviors>
          <w:behavior w:val="content"/>
        </w:behaviors>
        <w:guid w:val="{87F6AA38-2D3C-4593-9C48-2DE9CCA6B9AA}"/>
      </w:docPartPr>
      <w:docPartBody>
        <w:p w:rsidR="00AA7646" w:rsidRDefault="00AA7646">
          <w:pPr>
            <w:pStyle w:val="R41"/>
          </w:pPr>
          <w:r>
            <w:rPr>
              <w:rFonts w:ascii="Arial" w:hAnsi="Arial"/>
            </w:rPr>
            <w:t>R41 Gefahr ernster Augenschäden</w:t>
          </w:r>
        </w:p>
      </w:docPartBody>
    </w:docPart>
    <w:docPart>
      <w:docPartPr>
        <w:name w:val="R42"/>
        <w:style w:val="R42"/>
        <w:category>
          <w:name w:val="Allgemein"/>
          <w:gallery w:val="autoTxt"/>
        </w:category>
        <w:behaviors>
          <w:behavior w:val="content"/>
        </w:behaviors>
        <w:guid w:val="{E49E5B64-AADC-49D8-9D68-8CA425EB327C}"/>
      </w:docPartPr>
      <w:docPartBody>
        <w:p w:rsidR="00AA7646" w:rsidRDefault="00AA7646">
          <w:pPr>
            <w:pStyle w:val="R42"/>
          </w:pPr>
          <w:r>
            <w:rPr>
              <w:rFonts w:ascii="Arial" w:hAnsi="Arial"/>
            </w:rPr>
            <w:t>R42 Sensibilisierung durch Einatmen möglich</w:t>
          </w:r>
        </w:p>
      </w:docPartBody>
    </w:docPart>
    <w:docPart>
      <w:docPartPr>
        <w:name w:val="R42/43"/>
        <w:style w:val="R42/43"/>
        <w:category>
          <w:name w:val="Allgemein"/>
          <w:gallery w:val="autoTxt"/>
        </w:category>
        <w:behaviors>
          <w:behavior w:val="content"/>
        </w:behaviors>
        <w:guid w:val="{AB83FEBD-3BD6-4238-98F9-AF2AB65EAFFE}"/>
      </w:docPartPr>
      <w:docPartBody>
        <w:p w:rsidR="00AA7646" w:rsidRDefault="00AA7646">
          <w:pPr>
            <w:pStyle w:val="R4243"/>
          </w:pPr>
          <w:r>
            <w:rPr>
              <w:rFonts w:ascii="Arial" w:hAnsi="Arial"/>
            </w:rPr>
            <w:t>R42/43 Sensibilisierung durch Einatmen und Hautkontakt möglich</w:t>
          </w:r>
        </w:p>
      </w:docPartBody>
    </w:docPart>
    <w:docPart>
      <w:docPartPr>
        <w:name w:val="R43"/>
        <w:style w:val="R43"/>
        <w:category>
          <w:name w:val="Allgemein"/>
          <w:gallery w:val="autoTxt"/>
        </w:category>
        <w:behaviors>
          <w:behavior w:val="content"/>
        </w:behaviors>
        <w:guid w:val="{B3116FD0-DDFE-4B4B-9574-AFDB92769543}"/>
      </w:docPartPr>
      <w:docPartBody>
        <w:p w:rsidR="00AA7646" w:rsidRDefault="00AA7646">
          <w:pPr>
            <w:pStyle w:val="R43"/>
          </w:pPr>
          <w:r>
            <w:rPr>
              <w:rFonts w:ascii="Arial" w:hAnsi="Arial"/>
            </w:rPr>
            <w:t>R43 Sensibilisierung durch Hautkontakt möglich</w:t>
          </w:r>
        </w:p>
      </w:docPartBody>
    </w:docPart>
    <w:docPart>
      <w:docPartPr>
        <w:name w:val="R44"/>
        <w:style w:val="R44"/>
        <w:category>
          <w:name w:val="Allgemein"/>
          <w:gallery w:val="autoTxt"/>
        </w:category>
        <w:behaviors>
          <w:behavior w:val="content"/>
        </w:behaviors>
        <w:guid w:val="{4FA988E6-3E90-43D6-9E5E-25B6114E1237}"/>
      </w:docPartPr>
      <w:docPartBody>
        <w:p w:rsidR="00AA7646" w:rsidRDefault="00AA7646">
          <w:pPr>
            <w:pStyle w:val="R44"/>
          </w:pPr>
          <w:r>
            <w:rPr>
              <w:rFonts w:ascii="Arial" w:hAnsi="Arial"/>
            </w:rPr>
            <w:t>R44 Explosionsgefahr bei Erhitzen unter Einschluß</w:t>
          </w:r>
        </w:p>
      </w:docPartBody>
    </w:docPart>
    <w:docPart>
      <w:docPartPr>
        <w:name w:val="R45"/>
        <w:style w:val="R45"/>
        <w:category>
          <w:name w:val="Allgemein"/>
          <w:gallery w:val="autoTxt"/>
        </w:category>
        <w:behaviors>
          <w:behavior w:val="content"/>
        </w:behaviors>
        <w:guid w:val="{23BA79F8-CFAC-4C51-B0AE-8EB5F7AD0C31}"/>
      </w:docPartPr>
      <w:docPartBody>
        <w:p w:rsidR="00AA7646" w:rsidRDefault="00AA7646">
          <w:pPr>
            <w:pStyle w:val="R45"/>
          </w:pPr>
          <w:r>
            <w:rPr>
              <w:rFonts w:ascii="Arial" w:hAnsi="Arial"/>
            </w:rPr>
            <w:t>R45 Kann Krebs erzeugen</w:t>
          </w:r>
        </w:p>
      </w:docPartBody>
    </w:docPart>
    <w:docPart>
      <w:docPartPr>
        <w:name w:val="R45.1"/>
        <w:style w:val="R45.1"/>
        <w:category>
          <w:name w:val="Allgemein"/>
          <w:gallery w:val="autoTxt"/>
        </w:category>
        <w:behaviors>
          <w:behavior w:val="content"/>
        </w:behaviors>
        <w:guid w:val="{088C99C4-776A-4A6C-BD5E-0E0078E45509}"/>
      </w:docPartPr>
      <w:docPartBody>
        <w:p w:rsidR="00AA7646" w:rsidRDefault="00AA7646">
          <w:pPr>
            <w:pStyle w:val="R451"/>
          </w:pPr>
          <w:r>
            <w:rPr>
              <w:rFonts w:ascii="Arial" w:hAnsi="Arial"/>
            </w:rPr>
            <w:t xml:space="preserve">R45.1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Kann Krebs erzeugen (Gefahrstoffverordnung, Gruppe I) </w:t>
          </w:r>
        </w:p>
      </w:docPartBody>
    </w:docPart>
    <w:docPart>
      <w:docPartPr>
        <w:name w:val="R45.2"/>
        <w:style w:val="R45.2"/>
        <w:category>
          <w:name w:val="Allgemein"/>
          <w:gallery w:val="autoTxt"/>
        </w:category>
        <w:behaviors>
          <w:behavior w:val="content"/>
        </w:behaviors>
        <w:guid w:val="{FD075BC4-E357-4071-BD3E-C0D403BBE9CF}"/>
      </w:docPartPr>
      <w:docPartBody>
        <w:p w:rsidR="00AA7646" w:rsidRDefault="00AA7646">
          <w:pPr>
            <w:pStyle w:val="R452"/>
          </w:pPr>
          <w:r>
            <w:rPr>
              <w:rFonts w:ascii="Arial" w:hAnsi="Arial"/>
            </w:rPr>
            <w:t xml:space="preserve">R45.2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Kann Krebs erzeugen (Gefahrstoffverordnung, Gruppe II) </w:t>
          </w:r>
        </w:p>
      </w:docPartBody>
    </w:docPart>
    <w:docPart>
      <w:docPartPr>
        <w:name w:val="R45.3"/>
        <w:style w:val="R45.3"/>
        <w:category>
          <w:name w:val="Allgemein"/>
          <w:gallery w:val="autoTxt"/>
        </w:category>
        <w:behaviors>
          <w:behavior w:val="content"/>
        </w:behaviors>
        <w:guid w:val="{D65B568B-4C1A-4278-B068-05DF251BFD98}"/>
      </w:docPartPr>
      <w:docPartBody>
        <w:p w:rsidR="00AA7646" w:rsidRDefault="00AA7646">
          <w:pPr>
            <w:pStyle w:val="R453"/>
          </w:pPr>
          <w:r>
            <w:rPr>
              <w:rFonts w:ascii="Arial" w:hAnsi="Arial"/>
            </w:rPr>
            <w:t xml:space="preserve">R45.3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Kann Krebs erzeugen (Gefahrstoffverordnung, Gruppe III) </w:t>
          </w:r>
        </w:p>
      </w:docPartBody>
    </w:docPart>
    <w:docPart>
      <w:docPartPr>
        <w:name w:val="R46"/>
        <w:style w:val="R46"/>
        <w:category>
          <w:name w:val="Allgemein"/>
          <w:gallery w:val="autoTxt"/>
        </w:category>
        <w:behaviors>
          <w:behavior w:val="content"/>
        </w:behaviors>
        <w:guid w:val="{516C6920-2663-46E2-A788-2A266DFF419B}"/>
      </w:docPartPr>
      <w:docPartBody>
        <w:p w:rsidR="00AA7646" w:rsidRDefault="00AA7646">
          <w:pPr>
            <w:pStyle w:val="R46"/>
          </w:pPr>
          <w:r>
            <w:rPr>
              <w:rFonts w:ascii="Arial" w:hAnsi="Arial"/>
            </w:rPr>
            <w:t>R46 Kann vererbbare Schäden verursachen</w:t>
          </w:r>
        </w:p>
      </w:docPartBody>
    </w:docPart>
    <w:docPart>
      <w:docPartPr>
        <w:name w:val="R48"/>
        <w:style w:val="R48"/>
        <w:category>
          <w:name w:val="Allgemein"/>
          <w:gallery w:val="autoTxt"/>
        </w:category>
        <w:behaviors>
          <w:behavior w:val="content"/>
        </w:behaviors>
        <w:guid w:val="{E8CC14A4-1B98-43ED-A68F-EF5C4E402E36}"/>
      </w:docPartPr>
      <w:docPartBody>
        <w:p w:rsidR="00AA7646" w:rsidRDefault="00AA7646">
          <w:pPr>
            <w:pStyle w:val="R48"/>
          </w:pPr>
          <w:r>
            <w:rPr>
              <w:rFonts w:ascii="Arial" w:hAnsi="Arial"/>
            </w:rPr>
            <w:t>R48 Gefahr ernster Gesundheitsschäden bei längerer Exposition</w:t>
          </w:r>
        </w:p>
      </w:docPartBody>
    </w:docPart>
    <w:docPart>
      <w:docPartPr>
        <w:name w:val="R48/20"/>
        <w:style w:val="R48/20"/>
        <w:category>
          <w:name w:val="Allgemein"/>
          <w:gallery w:val="autoTxt"/>
        </w:category>
        <w:behaviors>
          <w:behavior w:val="content"/>
        </w:behaviors>
        <w:guid w:val="{058CCBF7-13BF-453C-93EA-9D43AE078D16}"/>
      </w:docPartPr>
      <w:docPartBody>
        <w:p w:rsidR="00AA7646" w:rsidRDefault="00AA7646">
          <w:pPr>
            <w:pStyle w:val="R4820"/>
          </w:pPr>
          <w:r>
            <w:rPr>
              <w:rFonts w:ascii="Arial" w:hAnsi="Arial"/>
            </w:rPr>
            <w:t>R48/20 Gesundheitsschädlich: Gefahr ernster Gesundheitsschäden bei längerer Exposition durch Einatmen</w:t>
          </w:r>
        </w:p>
      </w:docPartBody>
    </w:docPart>
    <w:docPart>
      <w:docPartPr>
        <w:name w:val="R48/20/21"/>
        <w:style w:val="R48/20/21"/>
        <w:category>
          <w:name w:val="Allgemein"/>
          <w:gallery w:val="autoTxt"/>
        </w:category>
        <w:behaviors>
          <w:behavior w:val="content"/>
        </w:behaviors>
        <w:guid w:val="{0812C4CD-A4CB-4D08-826B-F9C5E301CEEC}"/>
      </w:docPartPr>
      <w:docPartBody>
        <w:p w:rsidR="00AA7646" w:rsidRDefault="00AA7646">
          <w:pPr>
            <w:pStyle w:val="R482021"/>
          </w:pPr>
          <w:r>
            <w:rPr>
              <w:rFonts w:ascii="Arial" w:hAnsi="Arial"/>
            </w:rPr>
            <w:t>R48/20/21 Gesundheitsschädlich: Gefahr ernster Gesundheitsschäden bei längerer Exposition durch Einatmen und durch Berührung mit der Haut</w:t>
          </w:r>
        </w:p>
      </w:docPartBody>
    </w:docPart>
    <w:docPart>
      <w:docPartPr>
        <w:name w:val="R48/20/21/22"/>
        <w:style w:val="R48/20/21/22"/>
        <w:category>
          <w:name w:val="Allgemein"/>
          <w:gallery w:val="autoTxt"/>
        </w:category>
        <w:behaviors>
          <w:behavior w:val="content"/>
        </w:behaviors>
        <w:guid w:val="{26FCB06E-5821-4CA8-A7F2-4FD3B9DCF2AF}"/>
      </w:docPartPr>
      <w:docPartBody>
        <w:p w:rsidR="00AA7646" w:rsidRDefault="00AA7646">
          <w:pPr>
            <w:pStyle w:val="R48202122"/>
          </w:pPr>
          <w:r>
            <w:rPr>
              <w:rFonts w:ascii="Arial" w:hAnsi="Arial"/>
            </w:rPr>
            <w:t>R48/20/21/22 Gesundheitsschädlich: Gefahr ernster Gesundheitsschäden bei längerer Exposition durch Einatmen, Berührung mit der Haut und durch Verschlucken</w:t>
          </w:r>
        </w:p>
      </w:docPartBody>
    </w:docPart>
    <w:docPart>
      <w:docPartPr>
        <w:name w:val="R48/20/22"/>
        <w:style w:val="R48/20/22"/>
        <w:category>
          <w:name w:val="Allgemein"/>
          <w:gallery w:val="autoTxt"/>
        </w:category>
        <w:behaviors>
          <w:behavior w:val="content"/>
        </w:behaviors>
        <w:guid w:val="{05CB835B-1F98-412F-A4DA-7579E5BD7F32}"/>
      </w:docPartPr>
      <w:docPartBody>
        <w:p w:rsidR="00AA7646" w:rsidRDefault="00AA7646">
          <w:pPr>
            <w:pStyle w:val="R482022"/>
          </w:pPr>
          <w:r>
            <w:rPr>
              <w:rFonts w:ascii="Arial" w:hAnsi="Arial"/>
            </w:rPr>
            <w:t>R48/20/22 Gesundheitsschädlich: Gefahr ernster Gesundheitsschäden bei längerer Exposition durch Einatmen und durch Verschlucken</w:t>
          </w:r>
        </w:p>
      </w:docPartBody>
    </w:docPart>
    <w:docPart>
      <w:docPartPr>
        <w:name w:val="R48/21"/>
        <w:style w:val="R48/21"/>
        <w:category>
          <w:name w:val="Allgemein"/>
          <w:gallery w:val="autoTxt"/>
        </w:category>
        <w:behaviors>
          <w:behavior w:val="content"/>
        </w:behaviors>
        <w:guid w:val="{193A55CB-C7C4-45C4-A4D7-9A20725BB41B}"/>
      </w:docPartPr>
      <w:docPartBody>
        <w:p w:rsidR="00AA7646" w:rsidRDefault="00AA7646">
          <w:pPr>
            <w:pStyle w:val="R4821"/>
          </w:pPr>
          <w:r>
            <w:rPr>
              <w:rFonts w:ascii="Arial" w:hAnsi="Arial"/>
            </w:rPr>
            <w:t>R48/21 Gesundheitsschädlich: Gefahr bei ernster Gesundheitsschäden bei längerer Exposition durch Berührung mit der Haut</w:t>
          </w:r>
        </w:p>
      </w:docPartBody>
    </w:docPart>
    <w:docPart>
      <w:docPartPr>
        <w:name w:val="R48/21/22"/>
        <w:style w:val="R48/21/22"/>
        <w:category>
          <w:name w:val="Allgemein"/>
          <w:gallery w:val="autoTxt"/>
        </w:category>
        <w:behaviors>
          <w:behavior w:val="content"/>
        </w:behaviors>
        <w:guid w:val="{7751C6F8-6D4C-4413-AFA6-3FDD72FB9A10}"/>
      </w:docPartPr>
      <w:docPartBody>
        <w:p w:rsidR="00AA7646" w:rsidRDefault="00AA7646">
          <w:pPr>
            <w:pStyle w:val="R482122"/>
          </w:pPr>
          <w:r>
            <w:rPr>
              <w:rFonts w:ascii="Arial" w:hAnsi="Arial"/>
            </w:rPr>
            <w:t>R48/21/22 Gesundheitsschädlich: Gefahr ernster Gesundheitsschäden bei längerer Exposition durch Berührung mit der Haut und durch Verschlucken</w:t>
          </w:r>
        </w:p>
      </w:docPartBody>
    </w:docPart>
    <w:docPart>
      <w:docPartPr>
        <w:name w:val="R48/22"/>
        <w:style w:val="R48/22"/>
        <w:category>
          <w:name w:val="Allgemein"/>
          <w:gallery w:val="autoTxt"/>
        </w:category>
        <w:behaviors>
          <w:behavior w:val="content"/>
        </w:behaviors>
        <w:guid w:val="{462249B7-56C1-4BE4-9AB4-2552BC9EAE58}"/>
      </w:docPartPr>
      <w:docPartBody>
        <w:p w:rsidR="00AA7646" w:rsidRDefault="00AA7646">
          <w:pPr>
            <w:pStyle w:val="R4822"/>
          </w:pPr>
          <w:r>
            <w:rPr>
              <w:rFonts w:ascii="Arial" w:hAnsi="Arial"/>
            </w:rPr>
            <w:t>R48/22 Gesundheitsschädlich: Gefahr ernster Gesundheitsschäden bei längerer Exposition durch Verschlucken</w:t>
          </w:r>
        </w:p>
      </w:docPartBody>
    </w:docPart>
    <w:docPart>
      <w:docPartPr>
        <w:name w:val="R48/23"/>
        <w:style w:val="R48/23"/>
        <w:category>
          <w:name w:val="Allgemein"/>
          <w:gallery w:val="autoTxt"/>
        </w:category>
        <w:behaviors>
          <w:behavior w:val="content"/>
        </w:behaviors>
        <w:guid w:val="{E5E6FC21-09E1-40F6-931C-9207426E10A5}"/>
      </w:docPartPr>
      <w:docPartBody>
        <w:p w:rsidR="00AA7646" w:rsidRDefault="00AA7646">
          <w:pPr>
            <w:pStyle w:val="R4823"/>
          </w:pPr>
          <w:r>
            <w:rPr>
              <w:rFonts w:ascii="Arial" w:hAnsi="Arial"/>
            </w:rPr>
            <w:t>R48/23 Giftig: Gefahr ernster Gesundheitsschäden bei längerer Exposition durch Einatmen</w:t>
          </w:r>
        </w:p>
      </w:docPartBody>
    </w:docPart>
    <w:docPart>
      <w:docPartPr>
        <w:name w:val="R48/23/24"/>
        <w:style w:val="R48/23/24"/>
        <w:category>
          <w:name w:val="Allgemein"/>
          <w:gallery w:val="autoTxt"/>
        </w:category>
        <w:behaviors>
          <w:behavior w:val="content"/>
        </w:behaviors>
        <w:guid w:val="{36F171C8-455F-47FB-AA63-D1AAA088326A}"/>
      </w:docPartPr>
      <w:docPartBody>
        <w:p w:rsidR="00AA7646" w:rsidRDefault="00AA7646">
          <w:pPr>
            <w:pStyle w:val="R482324"/>
          </w:pPr>
          <w:r>
            <w:rPr>
              <w:rFonts w:ascii="Arial" w:hAnsi="Arial"/>
            </w:rPr>
            <w:t>R48/23/24 Giftig: Gefahr ernster Gesundheitsschäden bei längerer Exposition durch Einatmen und durch Berührung mit der Haut</w:t>
          </w:r>
        </w:p>
      </w:docPartBody>
    </w:docPart>
    <w:docPart>
      <w:docPartPr>
        <w:name w:val="R48/23/24/25"/>
        <w:style w:val="R48/23/24/25"/>
        <w:category>
          <w:name w:val="Allgemein"/>
          <w:gallery w:val="autoTxt"/>
        </w:category>
        <w:behaviors>
          <w:behavior w:val="content"/>
        </w:behaviors>
        <w:guid w:val="{8A893B8D-C164-4DD8-BC90-3B3EFAF6927F}"/>
      </w:docPartPr>
      <w:docPartBody>
        <w:p w:rsidR="00AA7646" w:rsidRDefault="00AA7646">
          <w:pPr>
            <w:pStyle w:val="R48232425"/>
          </w:pPr>
          <w:r>
            <w:rPr>
              <w:rFonts w:ascii="Arial" w:hAnsi="Arial"/>
            </w:rPr>
            <w:t>R48/23/24/25 Giftig: Gefahr ernster Gesundheitsschäden bei längerer Exposition durch Einatmen, Berührung mit der Haut und durch Verschlucken</w:t>
          </w:r>
        </w:p>
      </w:docPartBody>
    </w:docPart>
    <w:docPart>
      <w:docPartPr>
        <w:name w:val="R48/23/25"/>
        <w:style w:val="R48/23/25"/>
        <w:category>
          <w:name w:val="Allgemein"/>
          <w:gallery w:val="autoTxt"/>
        </w:category>
        <w:behaviors>
          <w:behavior w:val="content"/>
        </w:behaviors>
        <w:guid w:val="{DEBE06FD-8A3D-4AB0-8A28-A9033BC01D01}"/>
      </w:docPartPr>
      <w:docPartBody>
        <w:p w:rsidR="00AA7646" w:rsidRDefault="00AA7646">
          <w:pPr>
            <w:pStyle w:val="R482325"/>
          </w:pPr>
          <w:r>
            <w:rPr>
              <w:rFonts w:ascii="Arial" w:hAnsi="Arial"/>
            </w:rPr>
            <w:t>R48/23/25 Giftig: Gefahr ernster Gesundheitsschäden bei längerer Exposition durch Einatmen und durch Verschlucken</w:t>
          </w:r>
        </w:p>
      </w:docPartBody>
    </w:docPart>
    <w:docPart>
      <w:docPartPr>
        <w:name w:val="R48/24"/>
        <w:style w:val="R48/24"/>
        <w:category>
          <w:name w:val="Allgemein"/>
          <w:gallery w:val="autoTxt"/>
        </w:category>
        <w:behaviors>
          <w:behavior w:val="content"/>
        </w:behaviors>
        <w:guid w:val="{BF9C3DC9-CD9D-4C58-8A9E-9FFA743D5DAF}"/>
      </w:docPartPr>
      <w:docPartBody>
        <w:p w:rsidR="00AA7646" w:rsidRDefault="00AA7646">
          <w:pPr>
            <w:pStyle w:val="R4824"/>
          </w:pPr>
          <w:r>
            <w:rPr>
              <w:rFonts w:ascii="Arial" w:hAnsi="Arial"/>
            </w:rPr>
            <w:t>R48/24 Giftig: Gefahr ernster Gesundheitsschäden bei längerer Exposition durch Berührung mit der Haut</w:t>
          </w:r>
        </w:p>
      </w:docPartBody>
    </w:docPart>
    <w:docPart>
      <w:docPartPr>
        <w:name w:val="R48/24/25"/>
        <w:style w:val="R48/24/25"/>
        <w:category>
          <w:name w:val="Allgemein"/>
          <w:gallery w:val="autoTxt"/>
        </w:category>
        <w:behaviors>
          <w:behavior w:val="content"/>
        </w:behaviors>
        <w:guid w:val="{D43D9721-9F8D-430E-BDC8-00EE1C6A1B72}"/>
      </w:docPartPr>
      <w:docPartBody>
        <w:p w:rsidR="00AA7646" w:rsidRDefault="00AA7646">
          <w:pPr>
            <w:pStyle w:val="R482425"/>
          </w:pPr>
          <w:r>
            <w:rPr>
              <w:rFonts w:ascii="Arial" w:hAnsi="Arial"/>
            </w:rPr>
            <w:t>R48/24/25 Giftig: Gefahr ernster Gesundheitsschäden bei längerer Exposition durch Berührung mit der Haut und durch Verschlucken</w:t>
          </w:r>
        </w:p>
      </w:docPartBody>
    </w:docPart>
    <w:docPart>
      <w:docPartPr>
        <w:name w:val="R48/25"/>
        <w:style w:val="R48/25"/>
        <w:category>
          <w:name w:val="Allgemein"/>
          <w:gallery w:val="autoTxt"/>
        </w:category>
        <w:behaviors>
          <w:behavior w:val="content"/>
        </w:behaviors>
        <w:guid w:val="{481C1B8C-E06A-4412-A4B5-867684234640}"/>
      </w:docPartPr>
      <w:docPartBody>
        <w:p w:rsidR="00AA7646" w:rsidRDefault="00AA7646">
          <w:pPr>
            <w:pStyle w:val="R4825"/>
          </w:pPr>
          <w:r>
            <w:rPr>
              <w:rFonts w:ascii="Arial" w:hAnsi="Arial"/>
            </w:rPr>
            <w:t>R48/25 Giftig: Gefahr ernster Gesundheitsschäden bei längerer Exposition durch Verschlucken</w:t>
          </w:r>
        </w:p>
      </w:docPartBody>
    </w:docPart>
    <w:docPart>
      <w:docPartPr>
        <w:name w:val="R49"/>
        <w:style w:val="R49"/>
        <w:category>
          <w:name w:val="Allgemein"/>
          <w:gallery w:val="autoTxt"/>
        </w:category>
        <w:behaviors>
          <w:behavior w:val="content"/>
        </w:behaviors>
        <w:guid w:val="{07B94D55-9E77-4E2E-9ECF-DC16CE16D4BA}"/>
      </w:docPartPr>
      <w:docPartBody>
        <w:p w:rsidR="00AA7646" w:rsidRDefault="00AA7646">
          <w:pPr>
            <w:pStyle w:val="R49"/>
          </w:pPr>
          <w:r>
            <w:rPr>
              <w:rFonts w:ascii="Arial" w:hAnsi="Arial"/>
            </w:rPr>
            <w:t>R49 Kann Krebs erzeugen beim Einatmen</w:t>
          </w:r>
        </w:p>
      </w:docPartBody>
    </w:docPart>
    <w:docPart>
      <w:docPartPr>
        <w:name w:val="R5"/>
        <w:style w:val="R5"/>
        <w:category>
          <w:name w:val="Allgemein"/>
          <w:gallery w:val="autoTxt"/>
        </w:category>
        <w:behaviors>
          <w:behavior w:val="content"/>
        </w:behaviors>
        <w:guid w:val="{32AEE0B0-377D-49B7-9162-F8F64CEE82E3}"/>
      </w:docPartPr>
      <w:docPartBody>
        <w:p w:rsidR="00AA7646" w:rsidRDefault="00AA7646">
          <w:pPr>
            <w:pStyle w:val="R5"/>
          </w:pPr>
          <w:r>
            <w:rPr>
              <w:rFonts w:ascii="Arial" w:hAnsi="Arial"/>
            </w:rPr>
            <w:t>R5 Beim Erwärmen explosionsfähig</w:t>
          </w:r>
        </w:p>
      </w:docPartBody>
    </w:docPart>
    <w:docPart>
      <w:docPartPr>
        <w:name w:val="R50"/>
        <w:style w:val="R50"/>
        <w:category>
          <w:name w:val="Allgemein"/>
          <w:gallery w:val="autoTxt"/>
        </w:category>
        <w:behaviors>
          <w:behavior w:val="content"/>
        </w:behaviors>
        <w:guid w:val="{65A36FCD-C169-497C-8799-189CD5F847C5}"/>
      </w:docPartPr>
      <w:docPartBody>
        <w:p w:rsidR="00AA7646" w:rsidRDefault="00AA7646">
          <w:pPr>
            <w:pStyle w:val="R50"/>
          </w:pPr>
          <w:r>
            <w:rPr>
              <w:rFonts w:ascii="Arial" w:hAnsi="Arial"/>
            </w:rPr>
            <w:t>R50 Sehr giftig für Wasserorganismen</w:t>
          </w:r>
        </w:p>
      </w:docPartBody>
    </w:docPart>
    <w:docPart>
      <w:docPartPr>
        <w:name w:val="R50/53"/>
        <w:style w:val="R50/53"/>
        <w:category>
          <w:name w:val="Allgemein"/>
          <w:gallery w:val="autoTxt"/>
        </w:category>
        <w:behaviors>
          <w:behavior w:val="content"/>
        </w:behaviors>
        <w:guid w:val="{51384517-8AAD-4A96-8A58-0755C8AD98CA}"/>
      </w:docPartPr>
      <w:docPartBody>
        <w:p w:rsidR="00AA7646" w:rsidRDefault="00AA7646">
          <w:pPr>
            <w:pStyle w:val="R5053"/>
          </w:pPr>
          <w:r>
            <w:rPr>
              <w:rFonts w:ascii="Arial" w:hAnsi="Arial"/>
            </w:rPr>
            <w:t>R50/53 Sehr giftig für Wasserorganismen, kann in Gewässern längerfristig schädliche Wirkungen haben</w:t>
          </w:r>
        </w:p>
      </w:docPartBody>
    </w:docPart>
    <w:docPart>
      <w:docPartPr>
        <w:name w:val="R51"/>
        <w:style w:val="R51"/>
        <w:category>
          <w:name w:val="Allgemein"/>
          <w:gallery w:val="autoTxt"/>
        </w:category>
        <w:behaviors>
          <w:behavior w:val="content"/>
        </w:behaviors>
        <w:guid w:val="{227DDD62-0A9E-42D8-8483-FD141AB13435}"/>
      </w:docPartPr>
      <w:docPartBody>
        <w:p w:rsidR="00AA7646" w:rsidRDefault="00AA7646">
          <w:pPr>
            <w:pStyle w:val="R51"/>
          </w:pPr>
          <w:r>
            <w:rPr>
              <w:rFonts w:ascii="Arial" w:hAnsi="Arial"/>
            </w:rPr>
            <w:t>R51 Giftig für Wasserorganismen</w:t>
          </w:r>
        </w:p>
      </w:docPartBody>
    </w:docPart>
    <w:docPart>
      <w:docPartPr>
        <w:name w:val="R51/53"/>
        <w:style w:val="R51/53"/>
        <w:category>
          <w:name w:val="Allgemein"/>
          <w:gallery w:val="autoTxt"/>
        </w:category>
        <w:behaviors>
          <w:behavior w:val="content"/>
        </w:behaviors>
        <w:guid w:val="{9C202FB6-4F35-4A6A-AF71-AE335C70C824}"/>
      </w:docPartPr>
      <w:docPartBody>
        <w:p w:rsidR="00AA7646" w:rsidRDefault="00AA7646">
          <w:pPr>
            <w:pStyle w:val="R5153"/>
          </w:pPr>
          <w:r>
            <w:rPr>
              <w:rFonts w:ascii="Arial" w:hAnsi="Arial"/>
            </w:rPr>
            <w:t>R51/53 Giftig für Wasserorganismen, kann in Gewässern längerfristig schädliche Wirkungen haben</w:t>
          </w:r>
        </w:p>
      </w:docPartBody>
    </w:docPart>
    <w:docPart>
      <w:docPartPr>
        <w:name w:val="R52"/>
        <w:style w:val="R52"/>
        <w:category>
          <w:name w:val="Allgemein"/>
          <w:gallery w:val="autoTxt"/>
        </w:category>
        <w:behaviors>
          <w:behavior w:val="content"/>
        </w:behaviors>
        <w:guid w:val="{1C4A9EB1-27F7-4E65-8B67-5C92187A88F3}"/>
      </w:docPartPr>
      <w:docPartBody>
        <w:p w:rsidR="00AA7646" w:rsidRDefault="00AA7646">
          <w:pPr>
            <w:pStyle w:val="R52"/>
          </w:pPr>
          <w:r>
            <w:rPr>
              <w:rFonts w:ascii="Arial" w:hAnsi="Arial"/>
            </w:rPr>
            <w:t>R52 Schädlich für Wasserorganismen</w:t>
          </w:r>
        </w:p>
      </w:docPartBody>
    </w:docPart>
    <w:docPart>
      <w:docPartPr>
        <w:name w:val="R52/53"/>
        <w:style w:val="R52/53"/>
        <w:category>
          <w:name w:val="Allgemein"/>
          <w:gallery w:val="autoTxt"/>
        </w:category>
        <w:behaviors>
          <w:behavior w:val="content"/>
        </w:behaviors>
        <w:guid w:val="{D3F32E9D-44D0-46D9-BDCB-25F3A58FDB58}"/>
      </w:docPartPr>
      <w:docPartBody>
        <w:p w:rsidR="00AA7646" w:rsidRDefault="00AA7646">
          <w:pPr>
            <w:pStyle w:val="R5253"/>
          </w:pPr>
          <w:r>
            <w:rPr>
              <w:rFonts w:ascii="Arial" w:hAnsi="Arial"/>
            </w:rPr>
            <w:t>R52/53 Schädlich für Wasserorganismen, kann in Gewässern längerfristig schädliche Wirkungen haben</w:t>
          </w:r>
        </w:p>
      </w:docPartBody>
    </w:docPart>
    <w:docPart>
      <w:docPartPr>
        <w:name w:val="R53"/>
        <w:style w:val="R53"/>
        <w:category>
          <w:name w:val="Allgemein"/>
          <w:gallery w:val="autoTxt"/>
        </w:category>
        <w:behaviors>
          <w:behavior w:val="content"/>
        </w:behaviors>
        <w:guid w:val="{6FE6029F-5530-413F-AFDE-498C0901DC7B}"/>
      </w:docPartPr>
      <w:docPartBody>
        <w:p w:rsidR="00AA7646" w:rsidRDefault="00AA7646">
          <w:pPr>
            <w:pStyle w:val="R53"/>
          </w:pPr>
          <w:r>
            <w:rPr>
              <w:rFonts w:ascii="Arial" w:hAnsi="Arial"/>
            </w:rPr>
            <w:t>R53 Kann in Gewässer längerfristig schädliche Wirkung haben</w:t>
          </w:r>
        </w:p>
      </w:docPartBody>
    </w:docPart>
    <w:docPart>
      <w:docPartPr>
        <w:name w:val="R54"/>
        <w:style w:val="R54"/>
        <w:category>
          <w:name w:val="Allgemein"/>
          <w:gallery w:val="autoTxt"/>
        </w:category>
        <w:behaviors>
          <w:behavior w:val="content"/>
        </w:behaviors>
        <w:guid w:val="{B5D08EA8-35AC-4056-A3A9-9EEDB11643C9}"/>
      </w:docPartPr>
      <w:docPartBody>
        <w:p w:rsidR="00AA7646" w:rsidRDefault="00AA7646">
          <w:pPr>
            <w:pStyle w:val="R54"/>
          </w:pPr>
          <w:r>
            <w:rPr>
              <w:rFonts w:ascii="Arial" w:hAnsi="Arial"/>
            </w:rPr>
            <w:t>R54 Giftig für Pflanzen</w:t>
          </w:r>
        </w:p>
      </w:docPartBody>
    </w:docPart>
    <w:docPart>
      <w:docPartPr>
        <w:name w:val="R55"/>
        <w:style w:val="R55"/>
        <w:category>
          <w:name w:val="Allgemein"/>
          <w:gallery w:val="autoTxt"/>
        </w:category>
        <w:behaviors>
          <w:behavior w:val="content"/>
        </w:behaviors>
        <w:guid w:val="{76C565D6-16E6-457E-80EC-0528A71F660C}"/>
      </w:docPartPr>
      <w:docPartBody>
        <w:p w:rsidR="00AA7646" w:rsidRDefault="00AA7646">
          <w:pPr>
            <w:pStyle w:val="R55"/>
          </w:pPr>
          <w:r>
            <w:rPr>
              <w:rFonts w:ascii="Arial" w:hAnsi="Arial"/>
            </w:rPr>
            <w:t>R55 Giftig für Tiere</w:t>
          </w:r>
        </w:p>
      </w:docPartBody>
    </w:docPart>
    <w:docPart>
      <w:docPartPr>
        <w:name w:val="R56"/>
        <w:style w:val="R56"/>
        <w:category>
          <w:name w:val="Allgemein"/>
          <w:gallery w:val="autoTxt"/>
        </w:category>
        <w:behaviors>
          <w:behavior w:val="content"/>
        </w:behaviors>
        <w:guid w:val="{A6E4FF83-3D47-4C71-B063-945FFE799C81}"/>
      </w:docPartPr>
      <w:docPartBody>
        <w:p w:rsidR="00AA7646" w:rsidRDefault="00AA7646">
          <w:pPr>
            <w:pStyle w:val="R56"/>
          </w:pPr>
          <w:r>
            <w:rPr>
              <w:rFonts w:ascii="Arial" w:hAnsi="Arial"/>
            </w:rPr>
            <w:t>R56 Giftig für Bodenorganismen</w:t>
          </w:r>
        </w:p>
      </w:docPartBody>
    </w:docPart>
    <w:docPart>
      <w:docPartPr>
        <w:name w:val="R57"/>
        <w:style w:val="R57"/>
        <w:category>
          <w:name w:val="Allgemein"/>
          <w:gallery w:val="autoTxt"/>
        </w:category>
        <w:behaviors>
          <w:behavior w:val="content"/>
        </w:behaviors>
        <w:guid w:val="{0E4A6AC5-0403-4FE9-8A88-574D59DC6CA4}"/>
      </w:docPartPr>
      <w:docPartBody>
        <w:p w:rsidR="00AA7646" w:rsidRDefault="00AA7646">
          <w:pPr>
            <w:pStyle w:val="R57"/>
          </w:pPr>
          <w:r>
            <w:rPr>
              <w:rFonts w:ascii="Arial" w:hAnsi="Arial"/>
            </w:rPr>
            <w:t>R57 Giftig für Bienen</w:t>
          </w:r>
        </w:p>
      </w:docPartBody>
    </w:docPart>
    <w:docPart>
      <w:docPartPr>
        <w:name w:val="R58"/>
        <w:style w:val="R58"/>
        <w:category>
          <w:name w:val="Allgemein"/>
          <w:gallery w:val="autoTxt"/>
        </w:category>
        <w:behaviors>
          <w:behavior w:val="content"/>
        </w:behaviors>
        <w:guid w:val="{F461B15B-9807-4597-AF15-4C9954C95C3B}"/>
      </w:docPartPr>
      <w:docPartBody>
        <w:p w:rsidR="00AA7646" w:rsidRDefault="00AA7646">
          <w:pPr>
            <w:pStyle w:val="R58"/>
          </w:pPr>
          <w:r>
            <w:rPr>
              <w:rFonts w:ascii="Arial" w:hAnsi="Arial"/>
            </w:rPr>
            <w:t>R58 Kann längerfristig schädliche Wirkung auf die Umwelt haben</w:t>
          </w:r>
        </w:p>
      </w:docPartBody>
    </w:docPart>
    <w:docPart>
      <w:docPartPr>
        <w:name w:val="R59"/>
        <w:style w:val="R59"/>
        <w:category>
          <w:name w:val="Allgemein"/>
          <w:gallery w:val="autoTxt"/>
        </w:category>
        <w:behaviors>
          <w:behavior w:val="content"/>
        </w:behaviors>
        <w:guid w:val="{1586EDE6-F8B7-4C16-B73E-8C12FF9E42FD}"/>
      </w:docPartPr>
      <w:docPartBody>
        <w:p w:rsidR="00AA7646" w:rsidRDefault="00AA7646">
          <w:pPr>
            <w:pStyle w:val="R59"/>
          </w:pPr>
          <w:r>
            <w:rPr>
              <w:rFonts w:ascii="Arial" w:hAnsi="Arial"/>
            </w:rPr>
            <w:t>R59 Gefährlich für die Ozonschicht</w:t>
          </w:r>
        </w:p>
      </w:docPartBody>
    </w:docPart>
    <w:docPart>
      <w:docPartPr>
        <w:name w:val="R6"/>
        <w:style w:val="R6"/>
        <w:category>
          <w:name w:val="Allgemein"/>
          <w:gallery w:val="autoTxt"/>
        </w:category>
        <w:behaviors>
          <w:behavior w:val="content"/>
        </w:behaviors>
        <w:guid w:val="{1FDDF941-52E5-4531-8F17-135955FDFCD7}"/>
      </w:docPartPr>
      <w:docPartBody>
        <w:p w:rsidR="00AA7646" w:rsidRDefault="00AA7646">
          <w:pPr>
            <w:pStyle w:val="R6"/>
          </w:pPr>
          <w:r>
            <w:rPr>
              <w:rFonts w:ascii="Arial" w:hAnsi="Arial"/>
            </w:rPr>
            <w:t>R6 Mit und ohne Luft explosionsfähig</w:t>
          </w:r>
        </w:p>
      </w:docPartBody>
    </w:docPart>
    <w:docPart>
      <w:docPartPr>
        <w:name w:val="R60"/>
        <w:style w:val="R60"/>
        <w:category>
          <w:name w:val="Allgemein"/>
          <w:gallery w:val="autoTxt"/>
        </w:category>
        <w:behaviors>
          <w:behavior w:val="content"/>
        </w:behaviors>
        <w:guid w:val="{668C27EA-B1EC-4765-8E53-6B7FAFDBECCD}"/>
      </w:docPartPr>
      <w:docPartBody>
        <w:p w:rsidR="00AA7646" w:rsidRDefault="00AA7646">
          <w:pPr>
            <w:pStyle w:val="R60"/>
          </w:pPr>
          <w:r>
            <w:rPr>
              <w:rFonts w:ascii="Arial" w:hAnsi="Arial"/>
            </w:rPr>
            <w:t>R60 Kann die Fortpflanzungsfähigkeit beeinträchtigen</w:t>
          </w:r>
        </w:p>
      </w:docPartBody>
    </w:docPart>
    <w:docPart>
      <w:docPartPr>
        <w:name w:val="R61"/>
        <w:style w:val="R61"/>
        <w:category>
          <w:name w:val="Allgemein"/>
          <w:gallery w:val="autoTxt"/>
        </w:category>
        <w:behaviors>
          <w:behavior w:val="content"/>
        </w:behaviors>
        <w:guid w:val="{C12569A7-DA57-421A-9DE2-9EDE84FA9243}"/>
      </w:docPartPr>
      <w:docPartBody>
        <w:p w:rsidR="00AA7646" w:rsidRDefault="00AA7646">
          <w:pPr>
            <w:pStyle w:val="R61"/>
          </w:pPr>
          <w:r>
            <w:rPr>
              <w:rFonts w:ascii="Arial" w:hAnsi="Arial"/>
            </w:rPr>
            <w:t>R61 Kann das Kind im Mutterleib schädigen</w:t>
          </w:r>
        </w:p>
      </w:docPartBody>
    </w:docPart>
    <w:docPart>
      <w:docPartPr>
        <w:name w:val="R62"/>
        <w:style w:val="R62"/>
        <w:category>
          <w:name w:val="Allgemein"/>
          <w:gallery w:val="autoTxt"/>
        </w:category>
        <w:behaviors>
          <w:behavior w:val="content"/>
        </w:behaviors>
        <w:guid w:val="{67C4E5F4-AFB0-468B-8186-6257416F7EF2}"/>
      </w:docPartPr>
      <w:docPartBody>
        <w:p w:rsidR="00AA7646" w:rsidRDefault="00AA7646">
          <w:pPr>
            <w:pStyle w:val="R62"/>
          </w:pPr>
          <w:r>
            <w:rPr>
              <w:rFonts w:ascii="Arial" w:hAnsi="Arial"/>
            </w:rPr>
            <w:t>R62 Kann möglicherweise die Fortpflanzungsfähigkeit beeinträchtigen</w:t>
          </w:r>
        </w:p>
      </w:docPartBody>
    </w:docPart>
    <w:docPart>
      <w:docPartPr>
        <w:name w:val="R63"/>
        <w:style w:val="R63"/>
        <w:category>
          <w:name w:val="Allgemein"/>
          <w:gallery w:val="autoTxt"/>
        </w:category>
        <w:behaviors>
          <w:behavior w:val="content"/>
        </w:behaviors>
        <w:guid w:val="{7CB0D422-56DB-4179-9CBE-DD9F6C991F5E}"/>
      </w:docPartPr>
      <w:docPartBody>
        <w:p w:rsidR="00AA7646" w:rsidRDefault="00AA7646">
          <w:pPr>
            <w:pStyle w:val="R63"/>
          </w:pPr>
          <w:r>
            <w:rPr>
              <w:rFonts w:ascii="Arial" w:hAnsi="Arial"/>
            </w:rPr>
            <w:t>R63 Kann das Kind im Mutterleib möglicherweise schädigen</w:t>
          </w:r>
        </w:p>
      </w:docPartBody>
    </w:docPart>
    <w:docPart>
      <w:docPartPr>
        <w:name w:val="R64"/>
        <w:style w:val="R64"/>
        <w:category>
          <w:name w:val="Allgemein"/>
          <w:gallery w:val="autoTxt"/>
        </w:category>
        <w:behaviors>
          <w:behavior w:val="content"/>
        </w:behaviors>
        <w:guid w:val="{AF612A1F-3BD7-49A6-AC37-D6D39AC6AA52}"/>
      </w:docPartPr>
      <w:docPartBody>
        <w:p w:rsidR="00AA7646" w:rsidRDefault="00AA7646">
          <w:pPr>
            <w:pStyle w:val="R64"/>
          </w:pPr>
          <w:r>
            <w:rPr>
              <w:rFonts w:ascii="Arial" w:hAnsi="Arial"/>
            </w:rPr>
            <w:t>R64 Kann Säuglinge über die Muttermilch schädigen</w:t>
          </w:r>
        </w:p>
      </w:docPartBody>
    </w:docPart>
    <w:docPart>
      <w:docPartPr>
        <w:name w:val="R65"/>
        <w:style w:val="R65"/>
        <w:category>
          <w:name w:val="Allgemein"/>
          <w:gallery w:val="autoTxt"/>
        </w:category>
        <w:behaviors>
          <w:behavior w:val="content"/>
        </w:behaviors>
        <w:guid w:val="{17C0CE29-C7C7-42C0-8FCB-5485000BDECA}"/>
      </w:docPartPr>
      <w:docPartBody>
        <w:p w:rsidR="00AA7646" w:rsidRDefault="00AA7646">
          <w:pPr>
            <w:pStyle w:val="R65"/>
          </w:pPr>
          <w:r>
            <w:rPr>
              <w:rFonts w:ascii="Arial" w:hAnsi="Arial" w:cs="Arial"/>
            </w:rPr>
            <w:t>R65 Gesundheitsschädlich: Kann bei Verschlucken Lungenschäden verursachen</w:t>
          </w:r>
        </w:p>
      </w:docPartBody>
    </w:docPart>
    <w:docPart>
      <w:docPartPr>
        <w:name w:val="R66"/>
        <w:style w:val="R66"/>
        <w:category>
          <w:name w:val="Allgemein"/>
          <w:gallery w:val="autoTxt"/>
        </w:category>
        <w:behaviors>
          <w:behavior w:val="content"/>
        </w:behaviors>
        <w:guid w:val="{7526182D-3FEA-49BE-819E-C509F613E82B}"/>
      </w:docPartPr>
      <w:docPartBody>
        <w:p w:rsidR="00AA7646" w:rsidRDefault="00AA7646">
          <w:pPr>
            <w:pStyle w:val="R66"/>
          </w:pPr>
          <w:r>
            <w:rPr>
              <w:rFonts w:ascii="Arial" w:hAnsi="Arial" w:cs="Arial"/>
            </w:rPr>
            <w:t>R66 Wiederholter Kontakt kann zu spröder und rissiger Haut führen</w:t>
          </w:r>
        </w:p>
      </w:docPartBody>
    </w:docPart>
    <w:docPart>
      <w:docPartPr>
        <w:name w:val="R67"/>
        <w:style w:val="R67"/>
        <w:category>
          <w:name w:val="Allgemein"/>
          <w:gallery w:val="autoTxt"/>
        </w:category>
        <w:behaviors>
          <w:behavior w:val="content"/>
        </w:behaviors>
        <w:guid w:val="{96CEAB6B-78DA-4615-A95F-3CD2964674D6}"/>
      </w:docPartPr>
      <w:docPartBody>
        <w:p w:rsidR="00AA7646" w:rsidRDefault="00AA7646">
          <w:pPr>
            <w:pStyle w:val="R67"/>
          </w:pPr>
          <w:r>
            <w:rPr>
              <w:rFonts w:ascii="Arial" w:hAnsi="Arial" w:cs="Arial"/>
            </w:rPr>
            <w:t>R67 Dämpfe können Schläfrigkeit und Benommenheit verursachen</w:t>
          </w:r>
        </w:p>
      </w:docPartBody>
    </w:docPart>
    <w:docPart>
      <w:docPartPr>
        <w:name w:val="R68"/>
        <w:style w:val="R68"/>
        <w:category>
          <w:name w:val="Allgemein"/>
          <w:gallery w:val="autoTxt"/>
        </w:category>
        <w:behaviors>
          <w:behavior w:val="content"/>
        </w:behaviors>
        <w:guid w:val="{2297598A-9248-459B-9EEF-C2E3E8C6C331}"/>
      </w:docPartPr>
      <w:docPartBody>
        <w:p w:rsidR="00AA7646" w:rsidRDefault="00AA7646">
          <w:pPr>
            <w:pStyle w:val="R68"/>
          </w:pPr>
          <w:r>
            <w:rPr>
              <w:rFonts w:ascii="Arial" w:hAnsi="Arial" w:cs="Arial"/>
              <w:color w:val="000000"/>
            </w:rPr>
            <w:t>R68 Irreversibler Schaden möglich</w:t>
          </w:r>
        </w:p>
      </w:docPartBody>
    </w:docPart>
    <w:docPart>
      <w:docPartPr>
        <w:name w:val="R68/20"/>
        <w:style w:val="R68/20"/>
        <w:category>
          <w:name w:val="Allgemein"/>
          <w:gallery w:val="autoTxt"/>
        </w:category>
        <w:behaviors>
          <w:behavior w:val="content"/>
        </w:behaviors>
        <w:guid w:val="{42605E3D-343C-440B-9F3C-DAC8D1DD5063}"/>
      </w:docPartPr>
      <w:docPartBody>
        <w:p w:rsidR="00AA7646" w:rsidRDefault="00AA7646">
          <w:pPr>
            <w:pStyle w:val="R6820"/>
          </w:pPr>
          <w:r>
            <w:rPr>
              <w:rFonts w:ascii="Arial" w:hAnsi="Arial" w:cs="Arial"/>
              <w:color w:val="000000"/>
            </w:rPr>
            <w:t>R68/20 Gesundheitsschädlich: Möglichkeit irreversiblen Schadens durch Einatmen</w:t>
          </w:r>
        </w:p>
      </w:docPartBody>
    </w:docPart>
    <w:docPart>
      <w:docPartPr>
        <w:name w:val="R68/20/21"/>
        <w:style w:val="R68/20/21"/>
        <w:category>
          <w:name w:val="Allgemein"/>
          <w:gallery w:val="autoTxt"/>
        </w:category>
        <w:behaviors>
          <w:behavior w:val="content"/>
        </w:behaviors>
        <w:guid w:val="{D0B8E76E-4FA9-4A30-9D0F-5756F582D4DA}"/>
      </w:docPartPr>
      <w:docPartBody>
        <w:p w:rsidR="00AA7646" w:rsidRDefault="00AA7646">
          <w:pPr>
            <w:pStyle w:val="R682021"/>
          </w:pPr>
          <w:r>
            <w:rPr>
              <w:rFonts w:ascii="Arial" w:hAnsi="Arial" w:cs="Arial"/>
            </w:rPr>
            <w:t>R68/20/21 Gesundheitsschädlich: Möglichkeit irreversiblen Schadens durch Einatmen und bei Berührung mit der Haut</w:t>
          </w:r>
        </w:p>
      </w:docPartBody>
    </w:docPart>
    <w:docPart>
      <w:docPartPr>
        <w:name w:val="R68/20/21/22"/>
        <w:style w:val="R68/20/21/22"/>
        <w:category>
          <w:name w:val="Allgemein"/>
          <w:gallery w:val="autoTxt"/>
        </w:category>
        <w:behaviors>
          <w:behavior w:val="content"/>
        </w:behaviors>
        <w:guid w:val="{DF26D04B-85BB-470D-83D9-92CC7C75AA8D}"/>
      </w:docPartPr>
      <w:docPartBody>
        <w:p w:rsidR="00AA7646" w:rsidRDefault="00AA7646">
          <w:pPr>
            <w:pStyle w:val="R68202122"/>
          </w:pPr>
          <w:r>
            <w:rPr>
              <w:rFonts w:ascii="Arial" w:hAnsi="Arial" w:cs="Arial"/>
            </w:rPr>
            <w:t>R68/20/21/22 Gesundheitsschädlich: Möglichkeit irreversiblen Schadens durch Einatmen, Berührung mit der Haut und durch Verschlucken</w:t>
          </w:r>
        </w:p>
      </w:docPartBody>
    </w:docPart>
    <w:docPart>
      <w:docPartPr>
        <w:name w:val="R68/20/22"/>
        <w:style w:val="R68/20/22"/>
        <w:category>
          <w:name w:val="Allgemein"/>
          <w:gallery w:val="autoTxt"/>
        </w:category>
        <w:behaviors>
          <w:behavior w:val="content"/>
        </w:behaviors>
        <w:guid w:val="{3EC68B31-1E3A-4595-B7D2-BF681CFEC0AC}"/>
      </w:docPartPr>
      <w:docPartBody>
        <w:p w:rsidR="00AA7646" w:rsidRDefault="00AA7646">
          <w:pPr>
            <w:pStyle w:val="R682022"/>
          </w:pPr>
          <w:r>
            <w:rPr>
              <w:rFonts w:ascii="Arial" w:hAnsi="Arial" w:cs="Arial"/>
            </w:rPr>
            <w:t>R68/20/22 Gesundheitsschädlich: Möglichkeit irreversiblen Schadens durch Einatmen und durch Verschlucken</w:t>
          </w:r>
        </w:p>
      </w:docPartBody>
    </w:docPart>
    <w:docPart>
      <w:docPartPr>
        <w:name w:val="R68/21"/>
        <w:style w:val="R68/21"/>
        <w:category>
          <w:name w:val="Allgemein"/>
          <w:gallery w:val="autoTxt"/>
        </w:category>
        <w:behaviors>
          <w:behavior w:val="content"/>
        </w:behaviors>
        <w:guid w:val="{52761C73-D259-4A78-B2C2-1A91B52E5EEC}"/>
      </w:docPartPr>
      <w:docPartBody>
        <w:p w:rsidR="00AA7646" w:rsidRDefault="00AA7646">
          <w:pPr>
            <w:pStyle w:val="R6821"/>
          </w:pPr>
          <w:r>
            <w:rPr>
              <w:rFonts w:ascii="Arial" w:hAnsi="Arial" w:cs="Arial"/>
            </w:rPr>
            <w:t>R68/21 Gesundheitsschädlich: Möglichkeit irreversiblen Schadens bei Berührung mit der Haut</w:t>
          </w:r>
        </w:p>
      </w:docPartBody>
    </w:docPart>
    <w:docPart>
      <w:docPartPr>
        <w:name w:val="R68/21/22"/>
        <w:style w:val="R68/21/22"/>
        <w:category>
          <w:name w:val="Allgemein"/>
          <w:gallery w:val="autoTxt"/>
        </w:category>
        <w:behaviors>
          <w:behavior w:val="content"/>
        </w:behaviors>
        <w:guid w:val="{2558CD9C-1965-4305-801F-3D508093ACBF}"/>
      </w:docPartPr>
      <w:docPartBody>
        <w:p w:rsidR="00AA7646" w:rsidRDefault="00AA7646">
          <w:pPr>
            <w:pStyle w:val="R682122"/>
          </w:pPr>
          <w:r>
            <w:rPr>
              <w:rFonts w:ascii="Arial" w:hAnsi="Arial" w:cs="Arial"/>
            </w:rPr>
            <w:t>R68/21/22 Gesundheitsschädlich: Möglichkeit irreversiblen Schadens bei Berührung mit der Haut und durch Verschlucken</w:t>
          </w:r>
        </w:p>
      </w:docPartBody>
    </w:docPart>
    <w:docPart>
      <w:docPartPr>
        <w:name w:val="R68/22"/>
        <w:style w:val="R68/22"/>
        <w:category>
          <w:name w:val="Allgemein"/>
          <w:gallery w:val="autoTxt"/>
        </w:category>
        <w:behaviors>
          <w:behavior w:val="content"/>
        </w:behaviors>
        <w:guid w:val="{32FA7BC2-70A3-4EC3-8624-78232BDBDFC4}"/>
      </w:docPartPr>
      <w:docPartBody>
        <w:p w:rsidR="00AA7646" w:rsidRDefault="00AA7646">
          <w:pPr>
            <w:pStyle w:val="R6822"/>
          </w:pPr>
          <w:r>
            <w:rPr>
              <w:rFonts w:ascii="Arial" w:hAnsi="Arial" w:cs="Arial"/>
            </w:rPr>
            <w:t>R68/22 Gesundheitsschädlich: Möglichkeit irreversiblen Schadens durch Verschlucken</w:t>
          </w:r>
        </w:p>
      </w:docPartBody>
    </w:docPart>
    <w:docPart>
      <w:docPartPr>
        <w:name w:val="R7"/>
        <w:style w:val="R7"/>
        <w:category>
          <w:name w:val="Allgemein"/>
          <w:gallery w:val="autoTxt"/>
        </w:category>
        <w:behaviors>
          <w:behavior w:val="content"/>
        </w:behaviors>
        <w:guid w:val="{BEEBDD84-C468-4B9B-9080-EEFDFED0531E}"/>
      </w:docPartPr>
      <w:docPartBody>
        <w:p w:rsidR="00AA7646" w:rsidRDefault="00AA7646">
          <w:pPr>
            <w:pStyle w:val="R7"/>
          </w:pPr>
          <w:r>
            <w:rPr>
              <w:rFonts w:ascii="Arial" w:hAnsi="Arial"/>
            </w:rPr>
            <w:t>R7 Kann Brand verursachen</w:t>
          </w:r>
        </w:p>
      </w:docPartBody>
    </w:docPart>
    <w:docPart>
      <w:docPartPr>
        <w:name w:val="R8"/>
        <w:style w:val="R8"/>
        <w:category>
          <w:name w:val="Allgemein"/>
          <w:gallery w:val="autoTxt"/>
        </w:category>
        <w:behaviors>
          <w:behavior w:val="content"/>
        </w:behaviors>
        <w:guid w:val="{4C838356-97A0-4BAC-AF00-A82CF7FB8300}"/>
      </w:docPartPr>
      <w:docPartBody>
        <w:p w:rsidR="00AA7646" w:rsidRDefault="00AA7646">
          <w:pPr>
            <w:pStyle w:val="R8"/>
          </w:pPr>
          <w:r>
            <w:rPr>
              <w:rFonts w:ascii="Arial" w:hAnsi="Arial"/>
            </w:rPr>
            <w:t>R8 Feuergefahr bei Berührung mit brennbaren Stoffen</w:t>
          </w:r>
        </w:p>
      </w:docPartBody>
    </w:docPart>
    <w:docPart>
      <w:docPartPr>
        <w:name w:val="R9"/>
        <w:style w:val="R9"/>
        <w:category>
          <w:name w:val="Allgemein"/>
          <w:gallery w:val="autoTxt"/>
        </w:category>
        <w:behaviors>
          <w:behavior w:val="content"/>
        </w:behaviors>
        <w:guid w:val="{E8481C11-B45E-470E-9203-04E7A7E7C4D6}"/>
      </w:docPartPr>
      <w:docPartBody>
        <w:p w:rsidR="00AA7646" w:rsidRDefault="00AA7646">
          <w:pPr>
            <w:pStyle w:val="R9"/>
          </w:pPr>
          <w:r>
            <w:rPr>
              <w:rFonts w:ascii="Arial" w:hAnsi="Arial"/>
            </w:rPr>
            <w:t>R9 Explosionsgefahr bei Mischung mit brennbaren Stoffen</w:t>
          </w:r>
        </w:p>
      </w:docPartBody>
    </w:docPart>
    <w:docPart>
      <w:docPartPr>
        <w:name w:val="S1"/>
        <w:style w:val="S1"/>
        <w:category>
          <w:name w:val="Allgemein"/>
          <w:gallery w:val="autoTxt"/>
        </w:category>
        <w:behaviors>
          <w:behavior w:val="content"/>
        </w:behaviors>
        <w:guid w:val="{9D2CAC57-6C02-41F6-B501-4AE2E1B5A2A8}"/>
      </w:docPartPr>
      <w:docPartBody>
        <w:p w:rsidR="00AA7646" w:rsidRDefault="00AA7646">
          <w:pPr>
            <w:pStyle w:val="S1"/>
          </w:pPr>
          <w:r>
            <w:rPr>
              <w:rFonts w:ascii="Arial" w:hAnsi="Arial"/>
            </w:rPr>
            <w:t>S1 Unter Verschluß aufbewahren</w:t>
          </w:r>
        </w:p>
      </w:docPartBody>
    </w:docPart>
    <w:docPart>
      <w:docPartPr>
        <w:name w:val="S1/2"/>
        <w:style w:val="S1/2"/>
        <w:category>
          <w:name w:val="Allgemein"/>
          <w:gallery w:val="autoTxt"/>
        </w:category>
        <w:behaviors>
          <w:behavior w:val="content"/>
        </w:behaviors>
        <w:guid w:val="{C5248331-B2AD-421D-B910-F5E5C145F9CC}"/>
      </w:docPartPr>
      <w:docPartBody>
        <w:p w:rsidR="00AA7646" w:rsidRDefault="00AA7646">
          <w:pPr>
            <w:pStyle w:val="S12"/>
          </w:pPr>
          <w:r>
            <w:rPr>
              <w:rFonts w:ascii="Arial" w:hAnsi="Arial"/>
            </w:rPr>
            <w:t>S1/2 Unter Verschluß und für Kinder unzugänglich aufbewahren</w:t>
          </w:r>
        </w:p>
      </w:docPartBody>
    </w:docPart>
    <w:docPart>
      <w:docPartPr>
        <w:name w:val="S12"/>
        <w:style w:val="S12"/>
        <w:category>
          <w:name w:val="Allgemein"/>
          <w:gallery w:val="autoTxt"/>
        </w:category>
        <w:behaviors>
          <w:behavior w:val="content"/>
        </w:behaviors>
        <w:guid w:val="{8CF0B272-755D-43D1-8339-49D5B19D68DC}"/>
      </w:docPartPr>
      <w:docPartBody>
        <w:p w:rsidR="00AA7646" w:rsidRDefault="00AA7646">
          <w:pPr>
            <w:pStyle w:val="S120"/>
          </w:pPr>
          <w:r>
            <w:rPr>
              <w:rFonts w:ascii="Arial" w:hAnsi="Arial"/>
            </w:rPr>
            <w:t>S12 Behälter nicht gasdicht verschließen</w:t>
          </w:r>
        </w:p>
      </w:docPartBody>
    </w:docPart>
    <w:docPart>
      <w:docPartPr>
        <w:name w:val="S13"/>
        <w:style w:val="S13"/>
        <w:category>
          <w:name w:val="Allgemein"/>
          <w:gallery w:val="autoTxt"/>
        </w:category>
        <w:behaviors>
          <w:behavior w:val="content"/>
        </w:behaviors>
        <w:guid w:val="{08CCAFA4-5406-49CC-B68A-9D7C81665577}"/>
      </w:docPartPr>
      <w:docPartBody>
        <w:p w:rsidR="00AA7646" w:rsidRDefault="00AA7646">
          <w:pPr>
            <w:pStyle w:val="S13"/>
          </w:pPr>
          <w:r>
            <w:rPr>
              <w:rFonts w:ascii="Arial" w:hAnsi="Arial"/>
            </w:rPr>
            <w:t>S13 Von Nahrungsmitteln, Getränken und Futtermitteln fernhalten</w:t>
          </w:r>
        </w:p>
      </w:docPartBody>
    </w:docPart>
    <w:docPart>
      <w:docPartPr>
        <w:name w:val="S14"/>
        <w:style w:val="S14"/>
        <w:category>
          <w:name w:val="Allgemein"/>
          <w:gallery w:val="autoTxt"/>
        </w:category>
        <w:behaviors>
          <w:behavior w:val="content"/>
        </w:behaviors>
        <w:guid w:val="{0C78DB61-3A9A-44B7-82C7-4F76B40633BC}"/>
      </w:docPartPr>
      <w:docPartBody>
        <w:p w:rsidR="00AA7646" w:rsidRDefault="00AA7646">
          <w:pPr>
            <w:pStyle w:val="S14"/>
          </w:pPr>
          <w:r>
            <w:rPr>
              <w:rFonts w:ascii="Arial" w:hAnsi="Arial"/>
            </w:rPr>
            <w:t>S14 Von ... fernhalten (inkompatible Substanzen vom Hersteller anzugeben)</w:t>
          </w:r>
        </w:p>
      </w:docPartBody>
    </w:docPart>
    <w:docPart>
      <w:docPartPr>
        <w:name w:val="S14.1"/>
        <w:style w:val="S14.1"/>
        <w:category>
          <w:name w:val="Allgemein"/>
          <w:gallery w:val="autoTxt"/>
        </w:category>
        <w:behaviors>
          <w:behavior w:val="content"/>
        </w:behaviors>
        <w:guid w:val="{09EB0582-146E-4639-BDB4-6712C439E481}"/>
      </w:docPartPr>
      <w:docPartBody>
        <w:p w:rsidR="00AA7646" w:rsidRDefault="00AA7646">
          <w:pPr>
            <w:pStyle w:val="S141"/>
          </w:pPr>
          <w:r>
            <w:rPr>
              <w:rFonts w:ascii="Arial" w:hAnsi="Arial"/>
            </w:rPr>
            <w:t xml:space="preserve">S14.1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Von Reduktionsmittel, Schwermetallverbindungen, Säuren und Alkalien fernhalten</w:t>
          </w:r>
        </w:p>
      </w:docPartBody>
    </w:docPart>
    <w:docPart>
      <w:docPartPr>
        <w:name w:val="S14.10"/>
        <w:style w:val="S14.10"/>
        <w:category>
          <w:name w:val="Allgemein"/>
          <w:gallery w:val="autoTxt"/>
        </w:category>
        <w:behaviors>
          <w:behavior w:val="content"/>
        </w:behaviors>
        <w:guid w:val="{B2F20ED9-EACD-45E9-BE4B-60EF7C0595D5}"/>
      </w:docPartPr>
      <w:docPartBody>
        <w:p w:rsidR="00AA7646" w:rsidRDefault="00AA7646">
          <w:pPr>
            <w:pStyle w:val="S1410"/>
          </w:pPr>
          <w:r>
            <w:rPr>
              <w:rFonts w:ascii="Arial" w:hAnsi="Arial"/>
            </w:rPr>
            <w:t xml:space="preserve">S14.10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Von Säuren, Reduktionsmitteln und brennbaren Materialien fernhalten</w:t>
          </w:r>
        </w:p>
      </w:docPartBody>
    </w:docPart>
    <w:docPart>
      <w:docPartPr>
        <w:name w:val="S14.11"/>
        <w:style w:val="S14.11"/>
        <w:category>
          <w:name w:val="Allgemein"/>
          <w:gallery w:val="autoTxt"/>
        </w:category>
        <w:behaviors>
          <w:behavior w:val="content"/>
        </w:behaviors>
        <w:guid w:val="{490CEF3B-B7D5-4155-BD58-CA1093C819BB}"/>
      </w:docPartPr>
      <w:docPartBody>
        <w:p w:rsidR="00AA7646" w:rsidRDefault="00AA7646">
          <w:pPr>
            <w:pStyle w:val="S1411"/>
          </w:pPr>
          <w:r>
            <w:rPr>
              <w:rFonts w:ascii="Arial" w:hAnsi="Arial"/>
            </w:rPr>
            <w:t xml:space="preserve">S14.11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Von brennbaren Stoffen fernhalten</w:t>
          </w:r>
        </w:p>
      </w:docPartBody>
    </w:docPart>
    <w:docPart>
      <w:docPartPr>
        <w:name w:val="S14.2"/>
        <w:style w:val="S14.2"/>
        <w:category>
          <w:name w:val="Allgemein"/>
          <w:gallery w:val="autoTxt"/>
        </w:category>
        <w:behaviors>
          <w:behavior w:val="content"/>
        </w:behaviors>
        <w:guid w:val="{D93F33D3-3BE2-4417-8240-2FD1FE859DEF}"/>
      </w:docPartPr>
      <w:docPartBody>
        <w:p w:rsidR="00AA7646" w:rsidRDefault="00AA7646">
          <w:pPr>
            <w:pStyle w:val="S142"/>
          </w:pPr>
          <w:r>
            <w:rPr>
              <w:rFonts w:ascii="Arial" w:hAnsi="Arial"/>
            </w:rPr>
            <w:t xml:space="preserve">S14.2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Von oxidierenden und sauren Stoffen sowie Schwermetallverbindungen fernhalten</w:t>
          </w:r>
        </w:p>
      </w:docPartBody>
    </w:docPart>
    <w:docPart>
      <w:docPartPr>
        <w:name w:val="S14.3"/>
        <w:style w:val="S14.3"/>
        <w:category>
          <w:name w:val="Allgemein"/>
          <w:gallery w:val="autoTxt"/>
        </w:category>
        <w:behaviors>
          <w:behavior w:val="content"/>
        </w:behaviors>
        <w:guid w:val="{EA8D5798-E08B-4145-9543-CC862DBC58A9}"/>
      </w:docPartPr>
      <w:docPartBody>
        <w:p w:rsidR="00AA7646" w:rsidRDefault="00AA7646">
          <w:pPr>
            <w:pStyle w:val="S143"/>
          </w:pPr>
          <w:r>
            <w:rPr>
              <w:rFonts w:ascii="Arial" w:hAnsi="Arial"/>
            </w:rPr>
            <w:t xml:space="preserve">S14.3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Von Eisen fernhalten</w:t>
          </w:r>
        </w:p>
      </w:docPartBody>
    </w:docPart>
    <w:docPart>
      <w:docPartPr>
        <w:name w:val="S14.4"/>
        <w:style w:val="S14.4"/>
        <w:category>
          <w:name w:val="Allgemein"/>
          <w:gallery w:val="autoTxt"/>
        </w:category>
        <w:behaviors>
          <w:behavior w:val="content"/>
        </w:behaviors>
        <w:guid w:val="{0D90D8BA-91B4-41D7-83EE-7EDA60FC2CAD}"/>
      </w:docPartPr>
      <w:docPartBody>
        <w:p w:rsidR="00AA7646" w:rsidRDefault="00AA7646">
          <w:pPr>
            <w:pStyle w:val="S144"/>
          </w:pPr>
          <w:r>
            <w:rPr>
              <w:rFonts w:ascii="Arial" w:hAnsi="Arial"/>
            </w:rPr>
            <w:t xml:space="preserve">S14.4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Von Wasser und Laugen fernhalten</w:t>
          </w:r>
        </w:p>
      </w:docPartBody>
    </w:docPart>
    <w:docPart>
      <w:docPartPr>
        <w:name w:val="S14.5"/>
        <w:style w:val="S14.5"/>
        <w:category>
          <w:name w:val="Allgemein"/>
          <w:gallery w:val="autoTxt"/>
        </w:category>
        <w:behaviors>
          <w:behavior w:val="content"/>
        </w:behaviors>
        <w:guid w:val="{4FF27895-45AD-466B-AB3A-C1FF350F2E16}"/>
      </w:docPartPr>
      <w:docPartBody>
        <w:p w:rsidR="00AA7646" w:rsidRDefault="00AA7646">
          <w:pPr>
            <w:pStyle w:val="S145"/>
          </w:pPr>
          <w:r>
            <w:rPr>
              <w:rFonts w:ascii="Arial" w:hAnsi="Arial"/>
            </w:rPr>
            <w:t xml:space="preserve">S14.5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Von Säuren fernhalten</w:t>
          </w:r>
        </w:p>
      </w:docPartBody>
    </w:docPart>
    <w:docPart>
      <w:docPartPr>
        <w:name w:val="S14.6"/>
        <w:style w:val="S14.6"/>
        <w:category>
          <w:name w:val="Allgemein"/>
          <w:gallery w:val="autoTxt"/>
        </w:category>
        <w:behaviors>
          <w:behavior w:val="content"/>
        </w:behaviors>
        <w:guid w:val="{2B5CED81-2FF2-4335-8A0C-0B5305ADDC99}"/>
      </w:docPartPr>
      <w:docPartBody>
        <w:p w:rsidR="00AA7646" w:rsidRDefault="00AA7646">
          <w:pPr>
            <w:pStyle w:val="S146"/>
          </w:pPr>
          <w:r>
            <w:rPr>
              <w:rFonts w:ascii="Arial" w:hAnsi="Arial"/>
            </w:rPr>
            <w:t xml:space="preserve">S14.6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Von Laugen fernhalten</w:t>
          </w:r>
        </w:p>
      </w:docPartBody>
    </w:docPart>
    <w:docPart>
      <w:docPartPr>
        <w:name w:val="S14.7"/>
        <w:style w:val="S14.7"/>
        <w:category>
          <w:name w:val="Allgemein"/>
          <w:gallery w:val="autoTxt"/>
        </w:category>
        <w:behaviors>
          <w:behavior w:val="content"/>
        </w:behaviors>
        <w:guid w:val="{433C65B7-9D47-47DE-AFB3-1A25CF90E831}"/>
      </w:docPartPr>
      <w:docPartBody>
        <w:p w:rsidR="00AA7646" w:rsidRDefault="00AA7646">
          <w:pPr>
            <w:pStyle w:val="S147"/>
          </w:pPr>
          <w:r>
            <w:rPr>
              <w:rFonts w:ascii="Arial" w:hAnsi="Arial"/>
            </w:rPr>
            <w:t xml:space="preserve">S14.7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Von Metallen fernhalten</w:t>
          </w:r>
        </w:p>
      </w:docPartBody>
    </w:docPart>
    <w:docPart>
      <w:docPartPr>
        <w:name w:val="S14.8"/>
        <w:style w:val="S14.8"/>
        <w:category>
          <w:name w:val="Allgemein"/>
          <w:gallery w:val="autoTxt"/>
        </w:category>
        <w:behaviors>
          <w:behavior w:val="content"/>
        </w:behaviors>
        <w:guid w:val="{AFE7DD58-7D0C-4C34-9383-2F77AFB208CA}"/>
      </w:docPartPr>
      <w:docPartBody>
        <w:p w:rsidR="00AA7646" w:rsidRDefault="00AA7646">
          <w:pPr>
            <w:pStyle w:val="S148"/>
          </w:pPr>
          <w:r>
            <w:rPr>
              <w:rFonts w:ascii="Arial" w:hAnsi="Arial"/>
            </w:rPr>
            <w:t xml:space="preserve">S14.8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Von oxidierenden und sauren Stoffen fernhalten </w:t>
          </w:r>
        </w:p>
      </w:docPartBody>
    </w:docPart>
    <w:docPart>
      <w:docPartPr>
        <w:name w:val="S14.9"/>
        <w:style w:val="S14.9"/>
        <w:category>
          <w:name w:val="Allgemein"/>
          <w:gallery w:val="autoTxt"/>
        </w:category>
        <w:behaviors>
          <w:behavior w:val="content"/>
        </w:behaviors>
        <w:guid w:val="{3956E4E5-728C-4A87-9098-1AA571600427}"/>
      </w:docPartPr>
      <w:docPartBody>
        <w:p w:rsidR="00AA7646" w:rsidRDefault="00AA7646">
          <w:pPr>
            <w:pStyle w:val="S149"/>
          </w:pPr>
          <w:r>
            <w:rPr>
              <w:rFonts w:ascii="Arial" w:hAnsi="Arial"/>
            </w:rPr>
            <w:t xml:space="preserve">S14.9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Von brennbaren organischen Substanzen fernhalten</w:t>
          </w:r>
        </w:p>
      </w:docPartBody>
    </w:docPart>
    <w:docPart>
      <w:docPartPr>
        <w:name w:val="S15"/>
        <w:style w:val="S15"/>
        <w:category>
          <w:name w:val="Allgemein"/>
          <w:gallery w:val="autoTxt"/>
        </w:category>
        <w:behaviors>
          <w:behavior w:val="content"/>
        </w:behaviors>
        <w:guid w:val="{1689F23F-A464-4A44-B8A2-3ABACC8ECB52}"/>
      </w:docPartPr>
      <w:docPartBody>
        <w:p w:rsidR="00AA7646" w:rsidRDefault="00AA7646">
          <w:pPr>
            <w:pStyle w:val="S15"/>
          </w:pPr>
          <w:r>
            <w:rPr>
              <w:rFonts w:ascii="Arial" w:hAnsi="Arial"/>
            </w:rPr>
            <w:t>S15 Vor Hitze schützen</w:t>
          </w:r>
        </w:p>
      </w:docPartBody>
    </w:docPart>
    <w:docPart>
      <w:docPartPr>
        <w:name w:val="S16"/>
        <w:style w:val="S16"/>
        <w:category>
          <w:name w:val="Allgemein"/>
          <w:gallery w:val="autoTxt"/>
        </w:category>
        <w:behaviors>
          <w:behavior w:val="content"/>
        </w:behaviors>
        <w:guid w:val="{31262B0B-3679-475A-A966-812B3765C4A3}"/>
      </w:docPartPr>
      <w:docPartBody>
        <w:p w:rsidR="00AA7646" w:rsidRDefault="00AA7646">
          <w:pPr>
            <w:pStyle w:val="S16"/>
          </w:pPr>
          <w:r>
            <w:rPr>
              <w:rFonts w:ascii="Arial" w:hAnsi="Arial"/>
            </w:rPr>
            <w:t>S16 Von Zündquellen fernhalten - Nicht rauchen</w:t>
          </w:r>
        </w:p>
      </w:docPartBody>
    </w:docPart>
    <w:docPart>
      <w:docPartPr>
        <w:name w:val="S17"/>
        <w:style w:val="S17"/>
        <w:category>
          <w:name w:val="Allgemein"/>
          <w:gallery w:val="autoTxt"/>
        </w:category>
        <w:behaviors>
          <w:behavior w:val="content"/>
        </w:behaviors>
        <w:guid w:val="{B400DB8A-655E-4CBC-8587-7B8B798CDA39}"/>
      </w:docPartPr>
      <w:docPartBody>
        <w:p w:rsidR="00AA7646" w:rsidRDefault="00AA7646">
          <w:pPr>
            <w:pStyle w:val="S17"/>
          </w:pPr>
          <w:r>
            <w:rPr>
              <w:rFonts w:ascii="Arial" w:hAnsi="Arial"/>
            </w:rPr>
            <w:t>S17 Von brennbaren Stoffen fernhalten</w:t>
          </w:r>
        </w:p>
      </w:docPartBody>
    </w:docPart>
    <w:docPart>
      <w:docPartPr>
        <w:name w:val="S18"/>
        <w:style w:val="S18"/>
        <w:category>
          <w:name w:val="Allgemein"/>
          <w:gallery w:val="autoTxt"/>
        </w:category>
        <w:behaviors>
          <w:behavior w:val="content"/>
        </w:behaviors>
        <w:guid w:val="{85DE0B0C-0FC6-4AFA-BEBD-6784C060E098}"/>
      </w:docPartPr>
      <w:docPartBody>
        <w:p w:rsidR="00AA7646" w:rsidRDefault="00AA7646">
          <w:pPr>
            <w:pStyle w:val="S18"/>
          </w:pPr>
          <w:r>
            <w:rPr>
              <w:rFonts w:ascii="Arial" w:hAnsi="Arial"/>
            </w:rPr>
            <w:t>S18 Behälter mit Vorsicht öffnen und handhaben</w:t>
          </w:r>
        </w:p>
      </w:docPartBody>
    </w:docPart>
    <w:docPart>
      <w:docPartPr>
        <w:name w:val="S2"/>
        <w:style w:val="S2"/>
        <w:category>
          <w:name w:val="Allgemein"/>
          <w:gallery w:val="autoTxt"/>
        </w:category>
        <w:behaviors>
          <w:behavior w:val="content"/>
        </w:behaviors>
        <w:guid w:val="{F6815A92-4616-4813-ABA6-7A58CACDD492}"/>
      </w:docPartPr>
      <w:docPartBody>
        <w:p w:rsidR="00AA7646" w:rsidRDefault="00AA7646">
          <w:pPr>
            <w:pStyle w:val="S2"/>
          </w:pPr>
          <w:r>
            <w:rPr>
              <w:rFonts w:ascii="Arial" w:hAnsi="Arial"/>
            </w:rPr>
            <w:t>S2 Darf nicht in die Hände von Kindern gelangen</w:t>
          </w:r>
        </w:p>
      </w:docPartBody>
    </w:docPart>
    <w:docPart>
      <w:docPartPr>
        <w:name w:val="S20"/>
        <w:style w:val="S20"/>
        <w:category>
          <w:name w:val="Allgemein"/>
          <w:gallery w:val="autoTxt"/>
        </w:category>
        <w:behaviors>
          <w:behavior w:val="content"/>
        </w:behaviors>
        <w:guid w:val="{B7C2E8A2-ADEA-4569-AAC4-51E14E9EED65}"/>
      </w:docPartPr>
      <w:docPartBody>
        <w:p w:rsidR="00AA7646" w:rsidRDefault="00AA7646">
          <w:pPr>
            <w:pStyle w:val="S20"/>
          </w:pPr>
          <w:r>
            <w:rPr>
              <w:rFonts w:ascii="Arial" w:hAnsi="Arial"/>
            </w:rPr>
            <w:t>S20 Bei der Arbeit nicht essen und trinken</w:t>
          </w:r>
        </w:p>
      </w:docPartBody>
    </w:docPart>
    <w:docPart>
      <w:docPartPr>
        <w:name w:val="S20/21"/>
        <w:style w:val="S20/21"/>
        <w:category>
          <w:name w:val="Allgemein"/>
          <w:gallery w:val="autoTxt"/>
        </w:category>
        <w:behaviors>
          <w:behavior w:val="content"/>
        </w:behaviors>
        <w:guid w:val="{85D92725-BD77-48FF-B97B-69C718E49EE1}"/>
      </w:docPartPr>
      <w:docPartBody>
        <w:p w:rsidR="00AA7646" w:rsidRDefault="00AA7646">
          <w:pPr>
            <w:pStyle w:val="S2021"/>
          </w:pPr>
          <w:r>
            <w:rPr>
              <w:rFonts w:ascii="Arial" w:hAnsi="Arial"/>
            </w:rPr>
            <w:t>S20/21 Bei der Arbeit nicht essen, trinken, rauchen</w:t>
          </w:r>
        </w:p>
      </w:docPartBody>
    </w:docPart>
    <w:docPart>
      <w:docPartPr>
        <w:name w:val="S21"/>
        <w:style w:val="S21"/>
        <w:category>
          <w:name w:val="Allgemein"/>
          <w:gallery w:val="autoTxt"/>
        </w:category>
        <w:behaviors>
          <w:behavior w:val="content"/>
        </w:behaviors>
        <w:guid w:val="{6254FD38-BC9E-4366-8015-6B4F5D1AB2E9}"/>
      </w:docPartPr>
      <w:docPartBody>
        <w:p w:rsidR="00AA7646" w:rsidRDefault="00AA7646">
          <w:pPr>
            <w:pStyle w:val="S21"/>
          </w:pPr>
          <w:r>
            <w:rPr>
              <w:rFonts w:ascii="Arial" w:hAnsi="Arial"/>
            </w:rPr>
            <w:t>S21 Bei der Arbeit nicht rauchen</w:t>
          </w:r>
        </w:p>
      </w:docPartBody>
    </w:docPart>
    <w:docPart>
      <w:docPartPr>
        <w:name w:val="S22"/>
        <w:style w:val="S22"/>
        <w:category>
          <w:name w:val="Allgemein"/>
          <w:gallery w:val="autoTxt"/>
        </w:category>
        <w:behaviors>
          <w:behavior w:val="content"/>
        </w:behaviors>
        <w:guid w:val="{E891057E-46F1-4459-A831-59D00F303CAC}"/>
      </w:docPartPr>
      <w:docPartBody>
        <w:p w:rsidR="00AA7646" w:rsidRDefault="00AA7646">
          <w:pPr>
            <w:pStyle w:val="S22"/>
          </w:pPr>
          <w:r>
            <w:rPr>
              <w:rFonts w:ascii="Arial" w:hAnsi="Arial"/>
            </w:rPr>
            <w:t>S22 Staub nicht einatmen</w:t>
          </w:r>
        </w:p>
      </w:docPartBody>
    </w:docPart>
    <w:docPart>
      <w:docPartPr>
        <w:name w:val="S23"/>
        <w:style w:val="S23"/>
        <w:category>
          <w:name w:val="Allgemein"/>
          <w:gallery w:val="autoTxt"/>
        </w:category>
        <w:behaviors>
          <w:behavior w:val="content"/>
        </w:behaviors>
        <w:guid w:val="{F87340E6-A466-4BEA-981E-39357698A78B}"/>
      </w:docPartPr>
      <w:docPartBody>
        <w:p w:rsidR="00AA7646" w:rsidRDefault="00AA7646">
          <w:pPr>
            <w:pStyle w:val="S23"/>
          </w:pPr>
          <w:r>
            <w:rPr>
              <w:rFonts w:ascii="Arial" w:hAnsi="Arial"/>
            </w:rPr>
            <w:t>S23 Gas/Rauch/Dampf/Aerosol nicht einatmen (geeignete Bezeichnung[en] vom Hersteller anzugeben)</w:t>
          </w:r>
        </w:p>
      </w:docPartBody>
    </w:docPart>
    <w:docPart>
      <w:docPartPr>
        <w:name w:val="S23.1"/>
        <w:style w:val="S23.1"/>
        <w:category>
          <w:name w:val="Allgemein"/>
          <w:gallery w:val="autoTxt"/>
        </w:category>
        <w:behaviors>
          <w:behavior w:val="content"/>
        </w:behaviors>
        <w:guid w:val="{6518A7FB-53D2-482A-9A93-D339ABACFC79}"/>
      </w:docPartPr>
      <w:docPartBody>
        <w:p w:rsidR="00AA7646" w:rsidRDefault="00AA7646">
          <w:pPr>
            <w:pStyle w:val="S231"/>
          </w:pPr>
          <w:r>
            <w:rPr>
              <w:rFonts w:ascii="Arial" w:hAnsi="Arial"/>
            </w:rPr>
            <w:t xml:space="preserve">S23.1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Gas nicht einatmen</w:t>
          </w:r>
        </w:p>
      </w:docPartBody>
    </w:docPart>
    <w:docPart>
      <w:docPartPr>
        <w:name w:val="S23.2"/>
        <w:style w:val="S23.2"/>
        <w:category>
          <w:name w:val="Allgemein"/>
          <w:gallery w:val="autoTxt"/>
        </w:category>
        <w:behaviors>
          <w:behavior w:val="content"/>
        </w:behaviors>
        <w:guid w:val="{53F79E33-82A9-4414-B502-D15FE9C53248}"/>
      </w:docPartPr>
      <w:docPartBody>
        <w:p w:rsidR="00AA7646" w:rsidRDefault="00AA7646">
          <w:pPr>
            <w:pStyle w:val="S232"/>
          </w:pPr>
          <w:r>
            <w:rPr>
              <w:rFonts w:ascii="Arial" w:hAnsi="Arial"/>
            </w:rPr>
            <w:t xml:space="preserve">S23.2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Dampf nicht einatmen</w:t>
          </w:r>
        </w:p>
      </w:docPartBody>
    </w:docPart>
    <w:docPart>
      <w:docPartPr>
        <w:name w:val="S23.3"/>
        <w:style w:val="S23.3"/>
        <w:category>
          <w:name w:val="Allgemein"/>
          <w:gallery w:val="autoTxt"/>
        </w:category>
        <w:behaviors>
          <w:behavior w:val="content"/>
        </w:behaviors>
        <w:guid w:val="{D825C081-A2EC-4C0A-8F78-8D42A7E8F620}"/>
      </w:docPartPr>
      <w:docPartBody>
        <w:p w:rsidR="00AA7646" w:rsidRDefault="00AA7646">
          <w:pPr>
            <w:pStyle w:val="S233"/>
          </w:pPr>
          <w:r>
            <w:rPr>
              <w:rFonts w:ascii="Arial" w:hAnsi="Arial" w:cs="Arial"/>
            </w:rPr>
            <w:t>S23.3 Aerosol nicht einatmen</w:t>
          </w:r>
        </w:p>
      </w:docPartBody>
    </w:docPart>
    <w:docPart>
      <w:docPartPr>
        <w:name w:val="S23.4"/>
        <w:style w:val="S23.4"/>
        <w:category>
          <w:name w:val="Allgemein"/>
          <w:gallery w:val="autoTxt"/>
        </w:category>
        <w:behaviors>
          <w:behavior w:val="content"/>
        </w:behaviors>
        <w:guid w:val="{4E3B76F9-1CA4-4B8C-9B77-0E06AB3AAC76}"/>
      </w:docPartPr>
      <w:docPartBody>
        <w:p w:rsidR="00AA7646" w:rsidRDefault="00AA7646">
          <w:pPr>
            <w:pStyle w:val="S234"/>
          </w:pPr>
          <w:r>
            <w:rPr>
              <w:rFonts w:ascii="Arial" w:hAnsi="Arial"/>
            </w:rPr>
            <w:t xml:space="preserve">S23.4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Rauch nicht einatmen</w:t>
          </w:r>
        </w:p>
      </w:docPartBody>
    </w:docPart>
    <w:docPart>
      <w:docPartPr>
        <w:name w:val="S23.5"/>
        <w:style w:val="S23.5"/>
        <w:category>
          <w:name w:val="Allgemein"/>
          <w:gallery w:val="autoTxt"/>
        </w:category>
        <w:behaviors>
          <w:behavior w:val="content"/>
        </w:behaviors>
        <w:guid w:val="{0D9E254F-ABC0-40FF-8DBB-B325A27B7B6A}"/>
      </w:docPartPr>
      <w:docPartBody>
        <w:p w:rsidR="00AA7646" w:rsidRDefault="00AA7646">
          <w:pPr>
            <w:pStyle w:val="S235"/>
          </w:pPr>
          <w:r>
            <w:rPr>
              <w:rFonts w:ascii="Arial" w:hAnsi="Arial"/>
            </w:rPr>
            <w:t xml:space="preserve">S23.5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Dampf / Aerosol nicht einatmen</w:t>
          </w:r>
        </w:p>
      </w:docPartBody>
    </w:docPart>
    <w:docPart>
      <w:docPartPr>
        <w:name w:val="S23A"/>
        <w:style w:val="S23A"/>
        <w:category>
          <w:name w:val="Allgemein"/>
          <w:gallery w:val="autoTxt"/>
        </w:category>
        <w:behaviors>
          <w:behavior w:val="content"/>
        </w:behaviors>
        <w:guid w:val="{19B93D22-9637-4F55-A0E6-A66F702A64A6}"/>
      </w:docPartPr>
      <w:docPartBody>
        <w:p w:rsidR="00AA7646" w:rsidRDefault="00AA7646">
          <w:pPr>
            <w:pStyle w:val="S23A"/>
          </w:pPr>
          <w:r>
            <w:rPr>
              <w:rFonts w:ascii="Arial" w:hAnsi="Arial"/>
            </w:rPr>
            <w:t xml:space="preserve">S23A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Gas nicht einatmen</w:t>
          </w:r>
        </w:p>
      </w:docPartBody>
    </w:docPart>
    <w:docPart>
      <w:docPartPr>
        <w:name w:val="S23B"/>
        <w:style w:val="S23B"/>
        <w:category>
          <w:name w:val="Allgemein"/>
          <w:gallery w:val="autoTxt"/>
        </w:category>
        <w:behaviors>
          <w:behavior w:val="content"/>
        </w:behaviors>
        <w:guid w:val="{6CEEBE77-1CFA-473F-9CBB-F7B53BF2A5A0}"/>
      </w:docPartPr>
      <w:docPartBody>
        <w:p w:rsidR="00AA7646" w:rsidRDefault="00AA7646">
          <w:pPr>
            <w:pStyle w:val="S23B"/>
          </w:pPr>
          <w:r>
            <w:rPr>
              <w:rFonts w:ascii="Arial" w:hAnsi="Arial"/>
            </w:rPr>
            <w:t xml:space="preserve">S23B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Rauch nicht einatmen</w:t>
          </w:r>
        </w:p>
      </w:docPartBody>
    </w:docPart>
    <w:docPart>
      <w:docPartPr>
        <w:name w:val="S23C"/>
        <w:style w:val="S23C"/>
        <w:category>
          <w:name w:val="Allgemein"/>
          <w:gallery w:val="autoTxt"/>
        </w:category>
        <w:behaviors>
          <w:behavior w:val="content"/>
        </w:behaviors>
        <w:guid w:val="{CDD04AC2-E082-4EB9-8207-3F5530062643}"/>
      </w:docPartPr>
      <w:docPartBody>
        <w:p w:rsidR="00AA7646" w:rsidRDefault="00AA7646">
          <w:pPr>
            <w:pStyle w:val="S23C"/>
          </w:pPr>
          <w:r>
            <w:rPr>
              <w:rFonts w:ascii="Arial" w:hAnsi="Arial"/>
            </w:rPr>
            <w:t xml:space="preserve">S23C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Aerosol nicht einatmen</w:t>
          </w:r>
        </w:p>
      </w:docPartBody>
    </w:docPart>
    <w:docPart>
      <w:docPartPr>
        <w:name w:val="S24"/>
        <w:style w:val="S24"/>
        <w:category>
          <w:name w:val="Allgemein"/>
          <w:gallery w:val="autoTxt"/>
        </w:category>
        <w:behaviors>
          <w:behavior w:val="content"/>
        </w:behaviors>
        <w:guid w:val="{18E6AB63-E4BB-44D4-A117-AB8EEF2EAF17}"/>
      </w:docPartPr>
      <w:docPartBody>
        <w:p w:rsidR="00AA7646" w:rsidRDefault="00AA7646">
          <w:pPr>
            <w:pStyle w:val="S24"/>
          </w:pPr>
          <w:r>
            <w:rPr>
              <w:rFonts w:ascii="Arial" w:hAnsi="Arial"/>
            </w:rPr>
            <w:t>S24 Berührung mit der Haut vermeiden</w:t>
          </w:r>
        </w:p>
      </w:docPartBody>
    </w:docPart>
    <w:docPart>
      <w:docPartPr>
        <w:name w:val="S24/25"/>
        <w:style w:val="S24/25"/>
        <w:category>
          <w:name w:val="Allgemein"/>
          <w:gallery w:val="autoTxt"/>
        </w:category>
        <w:behaviors>
          <w:behavior w:val="content"/>
        </w:behaviors>
        <w:guid w:val="{E9E41DE9-D84B-4865-AD1D-C774E1940A04}"/>
      </w:docPartPr>
      <w:docPartBody>
        <w:p w:rsidR="00AA7646" w:rsidRDefault="00AA7646">
          <w:pPr>
            <w:pStyle w:val="S2425"/>
          </w:pPr>
          <w:r>
            <w:rPr>
              <w:rFonts w:ascii="Arial" w:hAnsi="Arial"/>
            </w:rPr>
            <w:t>S24/25 Berührung mit den Augen und der Haut vermeiden</w:t>
          </w:r>
        </w:p>
      </w:docPartBody>
    </w:docPart>
    <w:docPart>
      <w:docPartPr>
        <w:name w:val="S25"/>
        <w:style w:val="S25"/>
        <w:category>
          <w:name w:val="Allgemein"/>
          <w:gallery w:val="autoTxt"/>
        </w:category>
        <w:behaviors>
          <w:behavior w:val="content"/>
        </w:behaviors>
        <w:guid w:val="{B4B4B434-A92E-497A-9060-BAC800A2B939}"/>
      </w:docPartPr>
      <w:docPartBody>
        <w:p w:rsidR="00AA7646" w:rsidRDefault="00AA7646">
          <w:pPr>
            <w:pStyle w:val="S25"/>
          </w:pPr>
          <w:r>
            <w:rPr>
              <w:rFonts w:ascii="Arial" w:hAnsi="Arial"/>
            </w:rPr>
            <w:t>S25 Berührung mit den Augen vermeiden</w:t>
          </w:r>
        </w:p>
      </w:docPartBody>
    </w:docPart>
    <w:docPart>
      <w:docPartPr>
        <w:name w:val="S26"/>
        <w:style w:val="S26"/>
        <w:category>
          <w:name w:val="Allgemein"/>
          <w:gallery w:val="autoTxt"/>
        </w:category>
        <w:behaviors>
          <w:behavior w:val="content"/>
        </w:behaviors>
        <w:guid w:val="{F2936839-CC0B-48D9-99B0-B0453C7E9940}"/>
      </w:docPartPr>
      <w:docPartBody>
        <w:p w:rsidR="00AA7646" w:rsidRDefault="00AA7646">
          <w:pPr>
            <w:pStyle w:val="S26"/>
          </w:pPr>
          <w:r>
            <w:rPr>
              <w:rFonts w:ascii="Arial" w:hAnsi="Arial"/>
            </w:rPr>
            <w:t>S26 Bei Berührung mit den Augen gründlich mit Wasser abspülen und Arzt konsultieren</w:t>
          </w:r>
        </w:p>
      </w:docPartBody>
    </w:docPart>
    <w:docPart>
      <w:docPartPr>
        <w:name w:val="S27"/>
        <w:style w:val="S27"/>
        <w:category>
          <w:name w:val="Allgemein"/>
          <w:gallery w:val="autoTxt"/>
        </w:category>
        <w:behaviors>
          <w:behavior w:val="content"/>
        </w:behaviors>
        <w:guid w:val="{574E660A-BA63-4097-A212-E6C3C37A902E}"/>
      </w:docPartPr>
      <w:docPartBody>
        <w:p w:rsidR="00AA7646" w:rsidRDefault="00AA7646">
          <w:pPr>
            <w:pStyle w:val="S27"/>
          </w:pPr>
          <w:r>
            <w:rPr>
              <w:rFonts w:ascii="Arial" w:hAnsi="Arial"/>
            </w:rPr>
            <w:t>S27 Beschmutzte, getränkte Kleidung sofort ausziehen</w:t>
          </w:r>
        </w:p>
      </w:docPartBody>
    </w:docPart>
    <w:docPart>
      <w:docPartPr>
        <w:name w:val="S27/28"/>
        <w:style w:val="S27/28"/>
        <w:category>
          <w:name w:val="Allgemein"/>
          <w:gallery w:val="autoTxt"/>
        </w:category>
        <w:behaviors>
          <w:behavior w:val="content"/>
        </w:behaviors>
        <w:guid w:val="{8FDDEA25-8C98-4D59-B073-563033BBD3B1}"/>
      </w:docPartPr>
      <w:docPartBody>
        <w:p w:rsidR="00AA7646" w:rsidRDefault="00AA7646">
          <w:pPr>
            <w:pStyle w:val="S2728"/>
          </w:pPr>
          <w:r>
            <w:rPr>
              <w:rFonts w:ascii="Arial" w:hAnsi="Arial" w:cs="Arial"/>
            </w:rPr>
            <w:t>S27/28 Bei Berührung mit der Haut beschmutzte Kleidung sofort ausziehen und sofort abwaschen mit viel ......</w:t>
          </w:r>
        </w:p>
      </w:docPartBody>
    </w:docPart>
    <w:docPart>
      <w:docPartPr>
        <w:name w:val="S28"/>
        <w:style w:val="S28"/>
        <w:category>
          <w:name w:val="Allgemein"/>
          <w:gallery w:val="autoTxt"/>
        </w:category>
        <w:behaviors>
          <w:behavior w:val="content"/>
        </w:behaviors>
        <w:guid w:val="{E5098FED-1D9F-4255-82D1-BA16D2A01B38}"/>
      </w:docPartPr>
      <w:docPartBody>
        <w:p w:rsidR="00AA7646" w:rsidRDefault="00AA7646">
          <w:pPr>
            <w:pStyle w:val="S28"/>
          </w:pPr>
          <w:r>
            <w:rPr>
              <w:rFonts w:ascii="Arial" w:hAnsi="Arial"/>
            </w:rPr>
            <w:t>S28 Bei Berührung mit der Haut sofort abwaschen mit viel ... (vom Hersteller anzugeben)</w:t>
          </w:r>
        </w:p>
      </w:docPartBody>
    </w:docPart>
    <w:docPart>
      <w:docPartPr>
        <w:name w:val="S28.1"/>
        <w:style w:val="S28.1"/>
        <w:category>
          <w:name w:val="Allgemein"/>
          <w:gallery w:val="autoTxt"/>
        </w:category>
        <w:behaviors>
          <w:behavior w:val="content"/>
        </w:behaviors>
        <w:guid w:val="{566774C8-6A2F-4860-8B67-0411453348D4}"/>
      </w:docPartPr>
      <w:docPartBody>
        <w:p w:rsidR="00AA7646" w:rsidRDefault="00AA7646">
          <w:pPr>
            <w:pStyle w:val="S281"/>
          </w:pPr>
          <w:r>
            <w:rPr>
              <w:rFonts w:ascii="Arial" w:hAnsi="Arial"/>
            </w:rPr>
            <w:t xml:space="preserve">S28.1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Bei Berührung mit der Haut sofort abwaschen mit viel Wasser</w:t>
          </w:r>
        </w:p>
      </w:docPartBody>
    </w:docPart>
    <w:docPart>
      <w:docPartPr>
        <w:name w:val="S28.2"/>
        <w:style w:val="S28.2"/>
        <w:category>
          <w:name w:val="Allgemein"/>
          <w:gallery w:val="autoTxt"/>
        </w:category>
        <w:behaviors>
          <w:behavior w:val="content"/>
        </w:behaviors>
        <w:guid w:val="{2F2E8A2B-A378-48BE-9C62-7734FE27C45C}"/>
      </w:docPartPr>
      <w:docPartBody>
        <w:p w:rsidR="00AA7646" w:rsidRDefault="00AA7646">
          <w:pPr>
            <w:pStyle w:val="S282"/>
          </w:pPr>
          <w:r>
            <w:rPr>
              <w:rFonts w:ascii="Arial" w:hAnsi="Arial"/>
            </w:rPr>
            <w:t xml:space="preserve">S28.2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Bei Berührung mit der Haut sofort abwaschen mit viel Wasser und Seife</w:t>
          </w:r>
        </w:p>
      </w:docPartBody>
    </w:docPart>
    <w:docPart>
      <w:docPartPr>
        <w:name w:val="S28.3"/>
        <w:style w:val="S28.3"/>
        <w:category>
          <w:name w:val="Allgemein"/>
          <w:gallery w:val="autoTxt"/>
        </w:category>
        <w:behaviors>
          <w:behavior w:val="content"/>
        </w:behaviors>
        <w:guid w:val="{EBA7A0B7-1C5A-40FA-A6A2-CBDCCA6A71C0}"/>
      </w:docPartPr>
      <w:docPartBody>
        <w:p w:rsidR="00AA7646" w:rsidRDefault="00AA7646">
          <w:pPr>
            <w:pStyle w:val="S283"/>
          </w:pPr>
          <w:r>
            <w:rPr>
              <w:rFonts w:ascii="Arial" w:hAnsi="Arial"/>
            </w:rPr>
            <w:t xml:space="preserve">S28.3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Bei Berührung mit der Haut sofort abwaschen mit viel Wasser und Seife, möglichst auch mit Polyethylenglycol 400</w:t>
          </w:r>
        </w:p>
      </w:docPartBody>
    </w:docPart>
    <w:docPart>
      <w:docPartPr>
        <w:name w:val="S28.4"/>
        <w:style w:val="S28.4"/>
        <w:category>
          <w:name w:val="Allgemein"/>
          <w:gallery w:val="autoTxt"/>
        </w:category>
        <w:behaviors>
          <w:behavior w:val="content"/>
        </w:behaviors>
        <w:guid w:val="{B2D62E63-F339-4E17-9511-C45F65F43527}"/>
      </w:docPartPr>
      <w:docPartBody>
        <w:p w:rsidR="00AA7646" w:rsidRDefault="00AA7646">
          <w:pPr>
            <w:pStyle w:val="S284"/>
          </w:pPr>
          <w:r>
            <w:rPr>
              <w:rFonts w:ascii="Arial" w:hAnsi="Arial"/>
            </w:rPr>
            <w:t xml:space="preserve">S28.4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Bei Berührung mit der Haut sofort abwaschen mit viel Polyethylenglycol 300 und Ethanol (2:1) und anschließend mit viel Wasser und Seife</w:t>
          </w:r>
        </w:p>
      </w:docPartBody>
    </w:docPart>
    <w:docPart>
      <w:docPartPr>
        <w:name w:val="S28.5"/>
        <w:style w:val="S28.5"/>
        <w:category>
          <w:name w:val="Allgemein"/>
          <w:gallery w:val="autoTxt"/>
        </w:category>
        <w:behaviors>
          <w:behavior w:val="content"/>
        </w:behaviors>
        <w:guid w:val="{03FC8AFF-F97C-4640-9B3E-CEA6FCB308DA}"/>
      </w:docPartPr>
      <w:docPartBody>
        <w:p w:rsidR="00AA7646" w:rsidRDefault="00AA7646">
          <w:pPr>
            <w:pStyle w:val="S285"/>
          </w:pPr>
          <w:r>
            <w:rPr>
              <w:rFonts w:ascii="Arial" w:hAnsi="Arial"/>
            </w:rPr>
            <w:t xml:space="preserve">S28.5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Bei Berührung mit der Haut sofort abwaschen mit viel Polyethylenglycol 400</w:t>
          </w:r>
        </w:p>
      </w:docPartBody>
    </w:docPart>
    <w:docPart>
      <w:docPartPr>
        <w:name w:val="S28.6"/>
        <w:style w:val="S28.6"/>
        <w:category>
          <w:name w:val="Allgemein"/>
          <w:gallery w:val="autoTxt"/>
        </w:category>
        <w:behaviors>
          <w:behavior w:val="content"/>
        </w:behaviors>
        <w:guid w:val="{A8BF44DA-CFA0-4C0B-8F69-1CA14091AE66}"/>
      </w:docPartPr>
      <w:docPartBody>
        <w:p w:rsidR="00AA7646" w:rsidRDefault="00AA7646">
          <w:pPr>
            <w:pStyle w:val="S286"/>
          </w:pPr>
          <w:r>
            <w:rPr>
              <w:rFonts w:ascii="Arial" w:hAnsi="Arial"/>
            </w:rPr>
            <w:t xml:space="preserve">S28.6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Bei Berührung mit der Haut sofort abwaschen mit viel Polyethylenglycol 400 und anschließend mit viel Wasser</w:t>
          </w:r>
        </w:p>
      </w:docPartBody>
    </w:docPart>
    <w:docPart>
      <w:docPartPr>
        <w:name w:val="S28.7"/>
        <w:style w:val="S28.7"/>
        <w:category>
          <w:name w:val="Allgemein"/>
          <w:gallery w:val="autoTxt"/>
        </w:category>
        <w:behaviors>
          <w:behavior w:val="content"/>
        </w:behaviors>
        <w:guid w:val="{78C67642-3E93-4403-9BB4-74A4BCCF3E75}"/>
      </w:docPartPr>
      <w:docPartBody>
        <w:p w:rsidR="00AA7646" w:rsidRDefault="00AA7646">
          <w:pPr>
            <w:pStyle w:val="S287"/>
          </w:pPr>
          <w:r>
            <w:rPr>
              <w:rFonts w:ascii="Arial" w:hAnsi="Arial"/>
            </w:rPr>
            <w:t xml:space="preserve">S28.7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Bei Berührung mit der Haut sofort abwaschen mit viel Wasser und saurer Seife</w:t>
          </w:r>
        </w:p>
      </w:docPartBody>
    </w:docPart>
    <w:docPart>
      <w:docPartPr>
        <w:name w:val="S28A"/>
        <w:style w:val="S28A"/>
        <w:category>
          <w:name w:val="Allgemein"/>
          <w:gallery w:val="autoTxt"/>
        </w:category>
        <w:behaviors>
          <w:behavior w:val="content"/>
        </w:behaviors>
        <w:guid w:val="{63C4723F-EB99-4752-9213-61044FF5F764}"/>
      </w:docPartPr>
      <w:docPartBody>
        <w:p w:rsidR="00AA7646" w:rsidRDefault="00AA7646">
          <w:pPr>
            <w:pStyle w:val="S28A"/>
          </w:pPr>
          <w:r>
            <w:rPr>
              <w:rFonts w:ascii="Arial" w:hAnsi="Arial"/>
            </w:rPr>
            <w:t xml:space="preserve">S28A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Bei Berührung mit der Haut sofort abwaschen mit viel Kupfersulfatlösung 2 %</w:t>
          </w:r>
        </w:p>
      </w:docPartBody>
    </w:docPart>
    <w:docPart>
      <w:docPartPr>
        <w:name w:val="S28B"/>
        <w:style w:val="S28B"/>
        <w:category>
          <w:name w:val="Allgemein"/>
          <w:gallery w:val="autoTxt"/>
        </w:category>
        <w:behaviors>
          <w:behavior w:val="content"/>
        </w:behaviors>
        <w:guid w:val="{DAC272DD-4C52-42D0-93E5-4AEAAF1E7512}"/>
      </w:docPartPr>
      <w:docPartBody>
        <w:p w:rsidR="00AA7646" w:rsidRDefault="00AA7646">
          <w:pPr>
            <w:pStyle w:val="S28B"/>
          </w:pPr>
          <w:r>
            <w:rPr>
              <w:rFonts w:ascii="Arial" w:hAnsi="Arial"/>
            </w:rPr>
            <w:t xml:space="preserve">S28B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Bei Berührung mit der Haut sofort abwaschen mit viel Propylenglykol</w:t>
          </w:r>
        </w:p>
      </w:docPartBody>
    </w:docPart>
    <w:docPart>
      <w:docPartPr>
        <w:name w:val="S28C"/>
        <w:style w:val="S28C"/>
        <w:category>
          <w:name w:val="Allgemein"/>
          <w:gallery w:val="autoTxt"/>
        </w:category>
        <w:behaviors>
          <w:behavior w:val="content"/>
        </w:behaviors>
        <w:guid w:val="{D3CAC70B-B877-4D06-B211-67FD0A5404B5}"/>
      </w:docPartPr>
      <w:docPartBody>
        <w:p w:rsidR="00AA7646" w:rsidRDefault="00AA7646">
          <w:pPr>
            <w:pStyle w:val="S28C"/>
          </w:pPr>
          <w:r>
            <w:rPr>
              <w:rFonts w:ascii="Arial" w:hAnsi="Arial"/>
            </w:rPr>
            <w:t xml:space="preserve">S28C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Bei Berührung mit der Haut sofort abwaschen mit viel Polyethylenglykol/Ethanol (1:1)</w:t>
          </w:r>
        </w:p>
      </w:docPartBody>
    </w:docPart>
    <w:docPart>
      <w:docPartPr>
        <w:name w:val="S28D"/>
        <w:style w:val="S28D"/>
        <w:category>
          <w:name w:val="Allgemein"/>
          <w:gallery w:val="autoTxt"/>
        </w:category>
        <w:behaviors>
          <w:behavior w:val="content"/>
        </w:behaviors>
        <w:guid w:val="{4F16099C-C8BB-45BF-8F86-633CD1E1B648}"/>
      </w:docPartPr>
      <w:docPartBody>
        <w:p w:rsidR="00AA7646" w:rsidRDefault="00AA7646">
          <w:pPr>
            <w:pStyle w:val="S28D"/>
          </w:pPr>
          <w:r>
            <w:rPr>
              <w:rFonts w:ascii="Arial" w:hAnsi="Arial"/>
            </w:rPr>
            <w:t xml:space="preserve">S28D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Bei Berührung mit der Haut sofort abwaschen mit viel Wasser und Seife</w:t>
          </w:r>
        </w:p>
      </w:docPartBody>
    </w:docPart>
    <w:docPart>
      <w:docPartPr>
        <w:name w:val="S29"/>
        <w:style w:val="S29"/>
        <w:category>
          <w:name w:val="Allgemein"/>
          <w:gallery w:val="autoTxt"/>
        </w:category>
        <w:behaviors>
          <w:behavior w:val="content"/>
        </w:behaviors>
        <w:guid w:val="{FC0946C3-B6F1-4960-BA96-74C3DA01AE3A}"/>
      </w:docPartPr>
      <w:docPartBody>
        <w:p w:rsidR="00AA7646" w:rsidRDefault="00AA7646">
          <w:pPr>
            <w:pStyle w:val="S29"/>
          </w:pPr>
          <w:r>
            <w:rPr>
              <w:rFonts w:ascii="Arial" w:hAnsi="Arial"/>
            </w:rPr>
            <w:t>S29 Nicht in die Kanalisation gelangen lassen</w:t>
          </w:r>
        </w:p>
      </w:docPartBody>
    </w:docPart>
    <w:docPart>
      <w:docPartPr>
        <w:name w:val="S29/35"/>
        <w:style w:val="S29/35"/>
        <w:category>
          <w:name w:val="Allgemein"/>
          <w:gallery w:val="autoTxt"/>
        </w:category>
        <w:behaviors>
          <w:behavior w:val="content"/>
        </w:behaviors>
        <w:guid w:val="{D28CF0E8-9DA7-4006-B66B-EC79314EAB05}"/>
      </w:docPartPr>
      <w:docPartBody>
        <w:p w:rsidR="00AA7646" w:rsidRDefault="00AA7646">
          <w:pPr>
            <w:pStyle w:val="S2935"/>
          </w:pPr>
          <w:r>
            <w:rPr>
              <w:rFonts w:ascii="Arial" w:hAnsi="Arial" w:cs="Arial"/>
            </w:rPr>
            <w:t>S29/35 Nicht in die Kanalisation gelangen lassen; Abfälle und Behälter müssen in gesicherter Weise beseitigt werden</w:t>
          </w:r>
        </w:p>
      </w:docPartBody>
    </w:docPart>
    <w:docPart>
      <w:docPartPr>
        <w:name w:val="S29/56"/>
        <w:style w:val="S29/56"/>
        <w:category>
          <w:name w:val="Allgemein"/>
          <w:gallery w:val="autoTxt"/>
        </w:category>
        <w:behaviors>
          <w:behavior w:val="content"/>
        </w:behaviors>
        <w:guid w:val="{E408DAA5-886F-47F0-8BC1-55E4789697C6}"/>
      </w:docPartPr>
      <w:docPartBody>
        <w:p w:rsidR="00AA7646" w:rsidRDefault="00AA7646">
          <w:pPr>
            <w:pStyle w:val="S2956"/>
          </w:pPr>
          <w:r>
            <w:rPr>
              <w:rFonts w:ascii="Arial" w:hAnsi="Arial"/>
            </w:rPr>
            <w:t>S29/56 Nicht in die Kanalisation gelangen lassen. Diesen Stoff und seinen Behälter der Problemabfallentsorgung zuführen</w:t>
          </w:r>
        </w:p>
      </w:docPartBody>
    </w:docPart>
    <w:docPart>
      <w:docPartPr>
        <w:name w:val="S3"/>
        <w:style w:val="S3"/>
        <w:category>
          <w:name w:val="Allgemein"/>
          <w:gallery w:val="autoTxt"/>
        </w:category>
        <w:behaviors>
          <w:behavior w:val="content"/>
        </w:behaviors>
        <w:guid w:val="{41ABE5C8-6435-40AA-BE49-A04646DFEA32}"/>
      </w:docPartPr>
      <w:docPartBody>
        <w:p w:rsidR="00AA7646" w:rsidRDefault="00AA7646">
          <w:pPr>
            <w:pStyle w:val="S3"/>
          </w:pPr>
          <w:r>
            <w:rPr>
              <w:rFonts w:ascii="Arial" w:hAnsi="Arial"/>
            </w:rPr>
            <w:t>S3 Kühl aufbewahren</w:t>
          </w:r>
        </w:p>
      </w:docPartBody>
    </w:docPart>
    <w:docPart>
      <w:docPartPr>
        <w:name w:val="S3/14"/>
        <w:style w:val="S3/14"/>
        <w:category>
          <w:name w:val="Allgemein"/>
          <w:gallery w:val="autoTxt"/>
        </w:category>
        <w:behaviors>
          <w:behavior w:val="content"/>
        </w:behaviors>
        <w:guid w:val="{73C13B5F-E63E-4327-A3C8-EAA746959EF7}"/>
      </w:docPartPr>
      <w:docPartBody>
        <w:p w:rsidR="00AA7646" w:rsidRDefault="00AA7646">
          <w:pPr>
            <w:pStyle w:val="S314"/>
          </w:pPr>
          <w:r>
            <w:rPr>
              <w:rFonts w:ascii="Arial" w:hAnsi="Arial"/>
            </w:rPr>
            <w:t>S3/14 An einem kühlen, von ... entfernten Ort aufbewahren (die Stoffe, mit denen Kontakt vermieden werden muß, sind vom Hersteller anzugeben)</w:t>
          </w:r>
        </w:p>
      </w:docPartBody>
    </w:docPart>
    <w:docPart>
      <w:docPartPr>
        <w:name w:val="S3/14.1"/>
        <w:style w:val="S3/14.1"/>
        <w:category>
          <w:name w:val="Allgemein"/>
          <w:gallery w:val="autoTxt"/>
        </w:category>
        <w:behaviors>
          <w:behavior w:val="content"/>
        </w:behaviors>
        <w:guid w:val="{7C5D96BF-6DC4-441C-906E-161D423B86FF}"/>
      </w:docPartPr>
      <w:docPartBody>
        <w:p w:rsidR="00AA7646" w:rsidRDefault="00AA7646">
          <w:pPr>
            <w:pStyle w:val="S3141"/>
          </w:pPr>
          <w:r>
            <w:rPr>
              <w:rFonts w:ascii="Arial" w:hAnsi="Arial" w:cs="Arial"/>
            </w:rPr>
            <w:t>S3/14.1 An einem kühlen, von Reduktionsmitteln, Schwermetallverbindungen, Säuren und Alkalien entfernten Ort aufbewahren</w:t>
          </w:r>
        </w:p>
      </w:docPartBody>
    </w:docPart>
    <w:docPart>
      <w:docPartPr>
        <w:name w:val="S3/14.2"/>
        <w:style w:val="S3/14.2"/>
        <w:category>
          <w:name w:val="Allgemein"/>
          <w:gallery w:val="autoTxt"/>
        </w:category>
        <w:behaviors>
          <w:behavior w:val="content"/>
        </w:behaviors>
        <w:guid w:val="{970D8AD0-5BA7-45AA-861D-08374311F7E7}"/>
      </w:docPartPr>
      <w:docPartBody>
        <w:p w:rsidR="00AA7646" w:rsidRDefault="00AA7646">
          <w:pPr>
            <w:pStyle w:val="S3142"/>
          </w:pPr>
          <w:r>
            <w:rPr>
              <w:rFonts w:ascii="Arial" w:hAnsi="Arial" w:cs="Arial"/>
            </w:rPr>
            <w:t>S3/14.2 An einem kühlen, von oxidierenden und sauren Stoffen sowie Schwermetallverbindungen entfernten Ort aufbewahren</w:t>
          </w:r>
        </w:p>
      </w:docPartBody>
    </w:docPart>
    <w:docPart>
      <w:docPartPr>
        <w:name w:val="S3/14.3"/>
        <w:style w:val="S3/14.3"/>
        <w:category>
          <w:name w:val="Allgemein"/>
          <w:gallery w:val="autoTxt"/>
        </w:category>
        <w:behaviors>
          <w:behavior w:val="content"/>
        </w:behaviors>
        <w:guid w:val="{C25516EF-8885-4EA9-8E95-AFB6BC0EDBA3}"/>
      </w:docPartPr>
      <w:docPartBody>
        <w:p w:rsidR="00AA7646" w:rsidRDefault="00AA7646">
          <w:pPr>
            <w:pStyle w:val="S3143"/>
          </w:pPr>
          <w:r>
            <w:rPr>
              <w:rFonts w:ascii="Arial" w:hAnsi="Arial" w:cs="Arial"/>
            </w:rPr>
            <w:t>S3/14.3 An einem kühlen, von Eisen entfernten Ort aufbewahren</w:t>
          </w:r>
        </w:p>
      </w:docPartBody>
    </w:docPart>
    <w:docPart>
      <w:docPartPr>
        <w:name w:val="S3/14.4"/>
        <w:style w:val="S3/14.4"/>
        <w:category>
          <w:name w:val="Allgemein"/>
          <w:gallery w:val="autoTxt"/>
        </w:category>
        <w:behaviors>
          <w:behavior w:val="content"/>
        </w:behaviors>
        <w:guid w:val="{FAA25919-9081-416F-916F-B52448F73D02}"/>
      </w:docPartPr>
      <w:docPartBody>
        <w:p w:rsidR="00AA7646" w:rsidRDefault="00AA7646">
          <w:pPr>
            <w:pStyle w:val="S3144"/>
          </w:pPr>
          <w:r>
            <w:rPr>
              <w:rFonts w:ascii="Arial" w:hAnsi="Arial" w:cs="Arial"/>
            </w:rPr>
            <w:t>S3/14.4 An einem kühlen, von Wasser und Laugen entfernten Ort aufbewahren</w:t>
          </w:r>
        </w:p>
      </w:docPartBody>
    </w:docPart>
    <w:docPart>
      <w:docPartPr>
        <w:name w:val="S3/14.5"/>
        <w:style w:val="S3/14.5"/>
        <w:category>
          <w:name w:val="Allgemein"/>
          <w:gallery w:val="autoTxt"/>
        </w:category>
        <w:behaviors>
          <w:behavior w:val="content"/>
        </w:behaviors>
        <w:guid w:val="{3C1D5615-DF83-4099-9445-682342352859}"/>
      </w:docPartPr>
      <w:docPartBody>
        <w:p w:rsidR="00AA7646" w:rsidRDefault="00AA7646">
          <w:pPr>
            <w:pStyle w:val="S3145"/>
          </w:pPr>
          <w:r>
            <w:rPr>
              <w:rFonts w:ascii="Arial" w:hAnsi="Arial" w:cs="Arial"/>
            </w:rPr>
            <w:t>S3/14.5 An einem kühlen, von Säuren entfernten Ort aufbewahren</w:t>
          </w:r>
        </w:p>
      </w:docPartBody>
    </w:docPart>
    <w:docPart>
      <w:docPartPr>
        <w:name w:val="S3/14.6"/>
        <w:style w:val="S3/14.6"/>
        <w:category>
          <w:name w:val="Allgemein"/>
          <w:gallery w:val="autoTxt"/>
        </w:category>
        <w:behaviors>
          <w:behavior w:val="content"/>
        </w:behaviors>
        <w:guid w:val="{35F398E3-3E35-466E-83F1-AB1A7BFE0351}"/>
      </w:docPartPr>
      <w:docPartBody>
        <w:p w:rsidR="00AA7646" w:rsidRDefault="00AA7646">
          <w:pPr>
            <w:pStyle w:val="S3146"/>
          </w:pPr>
          <w:r>
            <w:rPr>
              <w:rFonts w:ascii="Arial" w:hAnsi="Arial" w:cs="Arial"/>
            </w:rPr>
            <w:t>S3/14.6 An einem kühlen, von Laugen entfernten Ort aufbewahren</w:t>
          </w:r>
        </w:p>
      </w:docPartBody>
    </w:docPart>
    <w:docPart>
      <w:docPartPr>
        <w:name w:val="S3/14.7"/>
        <w:style w:val="S3/14.7"/>
        <w:category>
          <w:name w:val="Allgemein"/>
          <w:gallery w:val="autoTxt"/>
        </w:category>
        <w:behaviors>
          <w:behavior w:val="content"/>
        </w:behaviors>
        <w:guid w:val="{28166BDB-231C-4488-8A05-66577460E519}"/>
      </w:docPartPr>
      <w:docPartBody>
        <w:p w:rsidR="00AA7646" w:rsidRDefault="00AA7646">
          <w:pPr>
            <w:pStyle w:val="S3147"/>
          </w:pPr>
          <w:r>
            <w:rPr>
              <w:rFonts w:ascii="Arial" w:hAnsi="Arial" w:cs="Arial"/>
            </w:rPr>
            <w:t>S3/14.7 An einem kühlen, von Metallen entfernten Ort aufbewahren</w:t>
          </w:r>
        </w:p>
      </w:docPartBody>
    </w:docPart>
    <w:docPart>
      <w:docPartPr>
        <w:name w:val="S3/14.8"/>
        <w:style w:val="S3/14.8"/>
        <w:category>
          <w:name w:val="Allgemein"/>
          <w:gallery w:val="autoTxt"/>
        </w:category>
        <w:behaviors>
          <w:behavior w:val="content"/>
        </w:behaviors>
        <w:guid w:val="{32564F1B-FDCE-47B7-BD51-289E12D2D364}"/>
      </w:docPartPr>
      <w:docPartBody>
        <w:p w:rsidR="00AA7646" w:rsidRDefault="00AA7646">
          <w:pPr>
            <w:pStyle w:val="S3148"/>
          </w:pPr>
          <w:r>
            <w:rPr>
              <w:rFonts w:ascii="Arial" w:hAnsi="Arial" w:cs="Arial"/>
            </w:rPr>
            <w:t>S3/14.8 An einem kühlen, von oxidierenden und sauren Stoffen entfernten Ort aufbewahren</w:t>
          </w:r>
        </w:p>
      </w:docPartBody>
    </w:docPart>
    <w:docPart>
      <w:docPartPr>
        <w:name w:val="S3/7"/>
        <w:style w:val="S3/7"/>
        <w:category>
          <w:name w:val="Allgemein"/>
          <w:gallery w:val="autoTxt"/>
        </w:category>
        <w:behaviors>
          <w:behavior w:val="content"/>
        </w:behaviors>
        <w:guid w:val="{FA3A4372-3EC1-45FA-BAEA-6A0578224429}"/>
      </w:docPartPr>
      <w:docPartBody>
        <w:p w:rsidR="00AA7646" w:rsidRDefault="00AA7646">
          <w:pPr>
            <w:pStyle w:val="S37"/>
          </w:pPr>
          <w:r>
            <w:rPr>
              <w:rFonts w:ascii="Arial" w:hAnsi="Arial"/>
            </w:rPr>
            <w:t xml:space="preserve">S3/7 Behälter dicht geschlossen halten und an einem kühlen Ort aufbewahren </w:t>
          </w:r>
        </w:p>
      </w:docPartBody>
    </w:docPart>
    <w:docPart>
      <w:docPartPr>
        <w:name w:val="S3/9"/>
        <w:style w:val="S3/9"/>
        <w:category>
          <w:name w:val="Allgemein"/>
          <w:gallery w:val="autoTxt"/>
        </w:category>
        <w:behaviors>
          <w:behavior w:val="content"/>
        </w:behaviors>
        <w:guid w:val="{0FA44BBF-BE1C-4409-9220-1C0A09428355}"/>
      </w:docPartPr>
      <w:docPartBody>
        <w:p w:rsidR="00AA7646" w:rsidRDefault="00AA7646">
          <w:pPr>
            <w:pStyle w:val="S39"/>
          </w:pPr>
          <w:r>
            <w:rPr>
              <w:rFonts w:ascii="Arial" w:hAnsi="Arial"/>
            </w:rPr>
            <w:t>S3/9 Behälter an einem kühlen, gut gelüfteten Ort aufbewahren</w:t>
          </w:r>
        </w:p>
      </w:docPartBody>
    </w:docPart>
    <w:docPart>
      <w:docPartPr>
        <w:name w:val="S3/9/14"/>
        <w:style w:val="S3/9/14"/>
        <w:category>
          <w:name w:val="Allgemein"/>
          <w:gallery w:val="autoTxt"/>
        </w:category>
        <w:behaviors>
          <w:behavior w:val="content"/>
        </w:behaviors>
        <w:guid w:val="{4079045B-1A65-4D99-9998-124C60B85A06}"/>
      </w:docPartPr>
      <w:docPartBody>
        <w:p w:rsidR="00AA7646" w:rsidRDefault="00AA7646">
          <w:pPr>
            <w:pStyle w:val="S3914"/>
          </w:pPr>
          <w:r>
            <w:rPr>
              <w:rFonts w:ascii="Arial" w:hAnsi="Arial"/>
            </w:rPr>
            <w:t>S3/9/14 An einem kühlen, gut gelüfteten Ort, enfernt von ... aufbewahren (die Stoffe, mit denen Kontakt vermieden werden muß, sind vom Hersteller anzugeben)</w:t>
          </w:r>
        </w:p>
      </w:docPartBody>
    </w:docPart>
    <w:docPart>
      <w:docPartPr>
        <w:name w:val="S3/9/14.1"/>
        <w:style w:val="S3/9/14.1"/>
        <w:category>
          <w:name w:val="Allgemein"/>
          <w:gallery w:val="autoTxt"/>
        </w:category>
        <w:behaviors>
          <w:behavior w:val="content"/>
        </w:behaviors>
        <w:guid w:val="{4ED167F2-3CA2-4EDF-ADF4-33BFE947C1C9}"/>
      </w:docPartPr>
      <w:docPartBody>
        <w:p w:rsidR="00AA7646" w:rsidRDefault="00AA7646">
          <w:pPr>
            <w:pStyle w:val="S39141"/>
          </w:pPr>
          <w:r>
            <w:rPr>
              <w:rFonts w:ascii="Arial" w:hAnsi="Arial" w:cs="Arial"/>
            </w:rPr>
            <w:t>S3/9/14.1 An einem kühlen, gut gelüfteten Ort, entfernt von Reduktionsmitteln, Schwermetallverbindungen, Säuren und Alkalien aufbewahren</w:t>
          </w:r>
        </w:p>
      </w:docPartBody>
    </w:docPart>
    <w:docPart>
      <w:docPartPr>
        <w:name w:val="S3/9/14.1/49"/>
        <w:style w:val="S3/9/14.1/49"/>
        <w:category>
          <w:name w:val="Allgemein"/>
          <w:gallery w:val="autoTxt"/>
        </w:category>
        <w:behaviors>
          <w:behavior w:val="content"/>
        </w:behaviors>
        <w:guid w:val="{44BA3216-7C42-407A-86AD-A0CE0CC8EBBB}"/>
      </w:docPartPr>
      <w:docPartBody>
        <w:p w:rsidR="00AA7646" w:rsidRDefault="00AA7646">
          <w:pPr>
            <w:pStyle w:val="S3914149"/>
          </w:pPr>
          <w:r>
            <w:rPr>
              <w:rFonts w:ascii="Arial" w:hAnsi="Arial" w:cs="Arial"/>
            </w:rPr>
            <w:t>S3/9/14.1/49 Nur im Originalbehälter an einem kühlen, gut gelüfteten Ort, entfernt von Reduktionsmitteln, Schwermetallverbindungen, Säuren und Alkalien aufbewahren</w:t>
          </w:r>
        </w:p>
      </w:docPartBody>
    </w:docPart>
    <w:docPart>
      <w:docPartPr>
        <w:name w:val="S3/9/14.2"/>
        <w:style w:val="S3/9/14.2"/>
        <w:category>
          <w:name w:val="Allgemein"/>
          <w:gallery w:val="autoTxt"/>
        </w:category>
        <w:behaviors>
          <w:behavior w:val="content"/>
        </w:behaviors>
        <w:guid w:val="{65BEC9EF-26A2-448C-9DD2-15E65ABA2E84}"/>
      </w:docPartPr>
      <w:docPartBody>
        <w:p w:rsidR="00AA7646" w:rsidRDefault="00AA7646">
          <w:pPr>
            <w:pStyle w:val="S39142"/>
          </w:pPr>
          <w:r>
            <w:rPr>
              <w:rFonts w:ascii="Arial" w:hAnsi="Arial" w:cs="Arial"/>
            </w:rPr>
            <w:t>S3/9/14.2 An einem kühlen, gut gelüfteten Ort, entfernt von oxidierenden und sauren Stoffen sowie Schwermetalloxidverbindungen aufbewahren</w:t>
          </w:r>
        </w:p>
      </w:docPartBody>
    </w:docPart>
    <w:docPart>
      <w:docPartPr>
        <w:name w:val="S3/9/14.2/49"/>
        <w:style w:val="S3/9/14.2/49"/>
        <w:category>
          <w:name w:val="Allgemein"/>
          <w:gallery w:val="autoTxt"/>
        </w:category>
        <w:behaviors>
          <w:behavior w:val="content"/>
        </w:behaviors>
        <w:guid w:val="{2E34F00D-C6E9-4180-B19E-C8D0E7B726A2}"/>
      </w:docPartPr>
      <w:docPartBody>
        <w:p w:rsidR="00AA7646" w:rsidRDefault="00AA7646">
          <w:pPr>
            <w:pStyle w:val="S3914249"/>
          </w:pPr>
          <w:r>
            <w:rPr>
              <w:rFonts w:ascii="Arial" w:hAnsi="Arial" w:cs="Arial"/>
            </w:rPr>
            <w:t>S3/9/14.2/49 Nur im Originalbehälter an einem kühlen, gut gelüfteten Ort, entfernt von oxidierenden und sauren Stoffen sowie Schwermetallverbindungen aufbewahren</w:t>
          </w:r>
        </w:p>
      </w:docPartBody>
    </w:docPart>
    <w:docPart>
      <w:docPartPr>
        <w:name w:val="S3/9/14.3"/>
        <w:style w:val="S3/9/14.3"/>
        <w:category>
          <w:name w:val="Allgemein"/>
          <w:gallery w:val="autoTxt"/>
        </w:category>
        <w:behaviors>
          <w:behavior w:val="content"/>
        </w:behaviors>
        <w:guid w:val="{C2B955CD-11E0-4E5B-9CBB-1C9D5BE77F72}"/>
      </w:docPartPr>
      <w:docPartBody>
        <w:p w:rsidR="00AA7646" w:rsidRDefault="00AA7646">
          <w:pPr>
            <w:pStyle w:val="S39143"/>
          </w:pPr>
          <w:r>
            <w:rPr>
              <w:rFonts w:ascii="Arial" w:hAnsi="Arial" w:cs="Arial"/>
            </w:rPr>
            <w:t>S3/9/14.3 An einem kühlen, gut gelüfteten Ort, entfernt von Eisen aufbewahren</w:t>
          </w:r>
        </w:p>
      </w:docPartBody>
    </w:docPart>
    <w:docPart>
      <w:docPartPr>
        <w:name w:val="S3/9/14.3/49"/>
        <w:style w:val="S3/9/14.3/49"/>
        <w:category>
          <w:name w:val="Allgemein"/>
          <w:gallery w:val="autoTxt"/>
        </w:category>
        <w:behaviors>
          <w:behavior w:val="content"/>
        </w:behaviors>
        <w:guid w:val="{40A85A66-7090-43D3-AA47-732BB12AB3CD}"/>
      </w:docPartPr>
      <w:docPartBody>
        <w:p w:rsidR="00AA7646" w:rsidRDefault="00AA7646">
          <w:pPr>
            <w:pStyle w:val="S3914349"/>
          </w:pPr>
          <w:r>
            <w:rPr>
              <w:rFonts w:ascii="Arial" w:hAnsi="Arial" w:cs="Arial"/>
            </w:rPr>
            <w:t>S3/9/14.3/49 Nur im Originalbehälter an einem kühlen, gut gelüfteten Ort, entfernt von Eisen aufbewahren</w:t>
          </w:r>
        </w:p>
      </w:docPartBody>
    </w:docPart>
    <w:docPart>
      <w:docPartPr>
        <w:name w:val="S3/9/14.4"/>
        <w:style w:val="S3/9/14.4"/>
        <w:category>
          <w:name w:val="Allgemein"/>
          <w:gallery w:val="autoTxt"/>
        </w:category>
        <w:behaviors>
          <w:behavior w:val="content"/>
        </w:behaviors>
        <w:guid w:val="{926598EA-7A4D-4C33-80C8-42553AF42D11}"/>
      </w:docPartPr>
      <w:docPartBody>
        <w:p w:rsidR="00AA7646" w:rsidRDefault="00AA7646">
          <w:pPr>
            <w:pStyle w:val="S39144"/>
          </w:pPr>
          <w:r>
            <w:rPr>
              <w:rFonts w:ascii="Arial" w:hAnsi="Arial" w:cs="Arial"/>
            </w:rPr>
            <w:t>S3/9/14.4 An einem kühlen, gut gelüfteten Ort, entfernt von Wasser und Laugen aufbewahren</w:t>
          </w:r>
        </w:p>
      </w:docPartBody>
    </w:docPart>
    <w:docPart>
      <w:docPartPr>
        <w:name w:val="S3/9/14.4/49"/>
        <w:style w:val="S3/9/14.4/49"/>
        <w:category>
          <w:name w:val="Allgemein"/>
          <w:gallery w:val="autoTxt"/>
        </w:category>
        <w:behaviors>
          <w:behavior w:val="content"/>
        </w:behaviors>
        <w:guid w:val="{83B5FE3E-DC25-40D3-BE38-0D4B37EBC497}"/>
      </w:docPartPr>
      <w:docPartBody>
        <w:p w:rsidR="00AA7646" w:rsidRDefault="00AA7646">
          <w:pPr>
            <w:pStyle w:val="S3914449"/>
          </w:pPr>
          <w:r>
            <w:rPr>
              <w:rFonts w:ascii="Arial" w:hAnsi="Arial" w:cs="Arial"/>
            </w:rPr>
            <w:t>S3/9/14.4/49 Nur im Originalbehälter an einem kühlen, gut gelüfteten Ort, entfernt von Wasser und Laugen aufbewahren</w:t>
          </w:r>
        </w:p>
      </w:docPartBody>
    </w:docPart>
    <w:docPart>
      <w:docPartPr>
        <w:name w:val="S3/9/14.5"/>
        <w:style w:val="S3/9/14.5"/>
        <w:category>
          <w:name w:val="Allgemein"/>
          <w:gallery w:val="autoTxt"/>
        </w:category>
        <w:behaviors>
          <w:behavior w:val="content"/>
        </w:behaviors>
        <w:guid w:val="{29FBAC45-1F54-4C73-8CCC-B70FA6818169}"/>
      </w:docPartPr>
      <w:docPartBody>
        <w:p w:rsidR="00AA7646" w:rsidRDefault="00AA7646">
          <w:pPr>
            <w:pStyle w:val="S39145"/>
          </w:pPr>
          <w:r>
            <w:rPr>
              <w:rFonts w:ascii="Arial" w:hAnsi="Arial" w:cs="Arial"/>
            </w:rPr>
            <w:t>S3/9/14.5 An einem kühlen, gut gelüfteten Ort, entfernt von Säuren aufbewahren</w:t>
          </w:r>
        </w:p>
      </w:docPartBody>
    </w:docPart>
    <w:docPart>
      <w:docPartPr>
        <w:name w:val="S3/9/14.5/49"/>
        <w:style w:val="S3/9/14.5/49"/>
        <w:category>
          <w:name w:val="Allgemein"/>
          <w:gallery w:val="autoTxt"/>
        </w:category>
        <w:behaviors>
          <w:behavior w:val="content"/>
        </w:behaviors>
        <w:guid w:val="{727F7055-BD69-44EF-BDBA-36BB86098EBF}"/>
      </w:docPartPr>
      <w:docPartBody>
        <w:p w:rsidR="00AA7646" w:rsidRDefault="00AA7646">
          <w:pPr>
            <w:pStyle w:val="S3914549"/>
          </w:pPr>
          <w:r>
            <w:rPr>
              <w:rFonts w:ascii="Arial" w:hAnsi="Arial" w:cs="Arial"/>
            </w:rPr>
            <w:t>S3/9/14.5/49 Nur im Originalbehälter an einem kühlen, gut gelüfteten Ort, entfernt von Säuren aufbewahren</w:t>
          </w:r>
        </w:p>
      </w:docPartBody>
    </w:docPart>
    <w:docPart>
      <w:docPartPr>
        <w:name w:val="S3/9/14.6"/>
        <w:style w:val="S3/9/14.6"/>
        <w:category>
          <w:name w:val="Allgemein"/>
          <w:gallery w:val="autoTxt"/>
        </w:category>
        <w:behaviors>
          <w:behavior w:val="content"/>
        </w:behaviors>
        <w:guid w:val="{701E28F9-F57E-414A-B9FB-FFFE4058DB61}"/>
      </w:docPartPr>
      <w:docPartBody>
        <w:p w:rsidR="00AA7646" w:rsidRDefault="00AA7646">
          <w:pPr>
            <w:pStyle w:val="S39146"/>
          </w:pPr>
          <w:r>
            <w:rPr>
              <w:rFonts w:ascii="Arial" w:hAnsi="Arial" w:cs="Arial"/>
            </w:rPr>
            <w:t>S3/9/14.6 An einem kühlen, gut gelüfteten Ort, entfernt von Laugen aufbewahren</w:t>
          </w:r>
        </w:p>
      </w:docPartBody>
    </w:docPart>
    <w:docPart>
      <w:docPartPr>
        <w:name w:val="S3/9/14.6/49"/>
        <w:style w:val="S3/9/14.6/49"/>
        <w:category>
          <w:name w:val="Allgemein"/>
          <w:gallery w:val="autoTxt"/>
        </w:category>
        <w:behaviors>
          <w:behavior w:val="content"/>
        </w:behaviors>
        <w:guid w:val="{F2F8491B-635D-4C32-9E95-DB18494A7A61}"/>
      </w:docPartPr>
      <w:docPartBody>
        <w:p w:rsidR="00AA7646" w:rsidRDefault="00AA7646">
          <w:pPr>
            <w:pStyle w:val="S3914649"/>
          </w:pPr>
          <w:r>
            <w:rPr>
              <w:rFonts w:ascii="Arial" w:hAnsi="Arial" w:cs="Arial"/>
            </w:rPr>
            <w:t>S3/9/14.6/49 Nur im Originalbehälter an einem kühlen, gut gelüfteten Ort, entfernt von Laugen aufbewahren</w:t>
          </w:r>
        </w:p>
      </w:docPartBody>
    </w:docPart>
    <w:docPart>
      <w:docPartPr>
        <w:name w:val="S3/9/14.7"/>
        <w:style w:val="S3/9/14.7"/>
        <w:category>
          <w:name w:val="Allgemein"/>
          <w:gallery w:val="autoTxt"/>
        </w:category>
        <w:behaviors>
          <w:behavior w:val="content"/>
        </w:behaviors>
        <w:guid w:val="{24A33815-BB69-46A4-A9FC-7B3C13EA6291}"/>
      </w:docPartPr>
      <w:docPartBody>
        <w:p w:rsidR="00AA7646" w:rsidRDefault="00AA7646">
          <w:pPr>
            <w:pStyle w:val="S39147"/>
          </w:pPr>
          <w:r>
            <w:rPr>
              <w:rFonts w:ascii="Arial" w:hAnsi="Arial" w:cs="Arial"/>
            </w:rPr>
            <w:t>S3/9/14.7 An einem kühlen, gut gelüfteten Ort, entfernt von Metallen aufbewahren</w:t>
          </w:r>
        </w:p>
      </w:docPartBody>
    </w:docPart>
    <w:docPart>
      <w:docPartPr>
        <w:name w:val="S3/9/14.7/49"/>
        <w:style w:val="S3/9/14.7/49"/>
        <w:category>
          <w:name w:val="Allgemein"/>
          <w:gallery w:val="autoTxt"/>
        </w:category>
        <w:behaviors>
          <w:behavior w:val="content"/>
        </w:behaviors>
        <w:guid w:val="{9C3B8663-B464-4815-8705-3072BDEB726E}"/>
      </w:docPartPr>
      <w:docPartBody>
        <w:p w:rsidR="00AA7646" w:rsidRDefault="00AA7646">
          <w:pPr>
            <w:pStyle w:val="S3914749"/>
          </w:pPr>
          <w:r>
            <w:rPr>
              <w:rFonts w:ascii="Arial" w:hAnsi="Arial" w:cs="Arial"/>
            </w:rPr>
            <w:t>S3/9/14.7/49 Nur im Originalbehälter an einem kühlen, gut gelüfteten Ort, entfernt von Metallen aufbewahren</w:t>
          </w:r>
        </w:p>
      </w:docPartBody>
    </w:docPart>
    <w:docPart>
      <w:docPartPr>
        <w:name w:val="S3/9/14.8"/>
        <w:style w:val="S3/9/14.8"/>
        <w:category>
          <w:name w:val="Allgemein"/>
          <w:gallery w:val="autoTxt"/>
        </w:category>
        <w:behaviors>
          <w:behavior w:val="content"/>
        </w:behaviors>
        <w:guid w:val="{3FDD0470-EF98-453D-A642-703E11348C38}"/>
      </w:docPartPr>
      <w:docPartBody>
        <w:p w:rsidR="00AA7646" w:rsidRDefault="00AA7646">
          <w:pPr>
            <w:pStyle w:val="S39148"/>
          </w:pPr>
          <w:r>
            <w:rPr>
              <w:rFonts w:ascii="Arial" w:hAnsi="Arial" w:cs="Arial"/>
            </w:rPr>
            <w:t>S3/9/14.8 An einem kühlen, gut gelüfteten Ort, entfernt von oxidierenden und sauren Stoffen aufbewahren</w:t>
          </w:r>
        </w:p>
      </w:docPartBody>
    </w:docPart>
    <w:docPart>
      <w:docPartPr>
        <w:name w:val="S3/9/14.8/49"/>
        <w:style w:val="S3/9/14.8/49"/>
        <w:category>
          <w:name w:val="Allgemein"/>
          <w:gallery w:val="autoTxt"/>
        </w:category>
        <w:behaviors>
          <w:behavior w:val="content"/>
        </w:behaviors>
        <w:guid w:val="{25721387-62EE-4EA9-935C-2151D7E8396A}"/>
      </w:docPartPr>
      <w:docPartBody>
        <w:p w:rsidR="00AA7646" w:rsidRDefault="00AA7646">
          <w:pPr>
            <w:pStyle w:val="S3914849"/>
          </w:pPr>
          <w:r>
            <w:rPr>
              <w:rFonts w:ascii="Arial" w:hAnsi="Arial" w:cs="Arial"/>
            </w:rPr>
            <w:t>S3/9/14.8/49 Nur im Originalbehälter an einem kühlen, gut gelüfteten Ort, entfernt von oxidierenden und sauren Stoffen aufbewahren</w:t>
          </w:r>
        </w:p>
      </w:docPartBody>
    </w:docPart>
    <w:docPart>
      <w:docPartPr>
        <w:name w:val="S3/9/14/49"/>
        <w:style w:val="S3/9/14/49"/>
        <w:category>
          <w:name w:val="Allgemein"/>
          <w:gallery w:val="autoTxt"/>
        </w:category>
        <w:behaviors>
          <w:behavior w:val="content"/>
        </w:behaviors>
        <w:guid w:val="{38CE9A2D-A50E-4F6B-93D3-8EA9B179C7F9}"/>
      </w:docPartPr>
      <w:docPartBody>
        <w:p w:rsidR="00AA7646" w:rsidRDefault="00AA7646">
          <w:pPr>
            <w:pStyle w:val="S391449"/>
          </w:pPr>
          <w:r>
            <w:rPr>
              <w:rFonts w:ascii="Arial" w:hAnsi="Arial"/>
            </w:rPr>
            <w:t>S3/9/14/49 Nur im Originalbehälter an einem kühlen, gut gelüfteten Ort, entfernt von ... aufbewahren (die Stoffe, mit denen Kontakt vermieden werden muß, sind vom Hersteller anzugeben)</w:t>
          </w:r>
        </w:p>
      </w:docPartBody>
    </w:docPart>
    <w:docPart>
      <w:docPartPr>
        <w:name w:val="S3/9/49"/>
        <w:style w:val="S3/9/49"/>
        <w:category>
          <w:name w:val="Allgemein"/>
          <w:gallery w:val="autoTxt"/>
        </w:category>
        <w:behaviors>
          <w:behavior w:val="content"/>
        </w:behaviors>
        <w:guid w:val="{5500CABE-A601-40A3-8AFD-45B41E4589C3}"/>
      </w:docPartPr>
      <w:docPartBody>
        <w:p w:rsidR="00AA7646" w:rsidRDefault="00AA7646">
          <w:pPr>
            <w:pStyle w:val="S3949"/>
          </w:pPr>
          <w:r>
            <w:rPr>
              <w:rFonts w:ascii="Arial" w:hAnsi="Arial"/>
            </w:rPr>
            <w:t>S3/9/49 Nur im Orginalbehälter an einem kühlen, gut gelüfteten Ort aufbewahren</w:t>
          </w:r>
        </w:p>
      </w:docPartBody>
    </w:docPart>
    <w:docPart>
      <w:docPartPr>
        <w:name w:val="S30"/>
        <w:style w:val="S30"/>
        <w:category>
          <w:name w:val="Allgemein"/>
          <w:gallery w:val="autoTxt"/>
        </w:category>
        <w:behaviors>
          <w:behavior w:val="content"/>
        </w:behaviors>
        <w:guid w:val="{29EC524A-7AB5-431F-AA83-0E076AF5DCC4}"/>
      </w:docPartPr>
      <w:docPartBody>
        <w:p w:rsidR="00AA7646" w:rsidRDefault="00AA7646">
          <w:pPr>
            <w:pStyle w:val="S30"/>
          </w:pPr>
          <w:r>
            <w:rPr>
              <w:rFonts w:ascii="Arial" w:hAnsi="Arial"/>
            </w:rPr>
            <w:t>S30 Niemals Wasser hinzugießen</w:t>
          </w:r>
        </w:p>
      </w:docPartBody>
    </w:docPart>
    <w:docPart>
      <w:docPartPr>
        <w:name w:val="S33"/>
        <w:style w:val="S33"/>
        <w:category>
          <w:name w:val="Allgemein"/>
          <w:gallery w:val="autoTxt"/>
        </w:category>
        <w:behaviors>
          <w:behavior w:val="content"/>
        </w:behaviors>
        <w:guid w:val="{C9FDF395-9EA5-48E5-B848-1952ACB2A286}"/>
      </w:docPartPr>
      <w:docPartBody>
        <w:p w:rsidR="00AA7646" w:rsidRDefault="00AA7646">
          <w:pPr>
            <w:pStyle w:val="S33"/>
          </w:pPr>
          <w:r>
            <w:rPr>
              <w:rFonts w:ascii="Arial" w:hAnsi="Arial"/>
            </w:rPr>
            <w:t>S33 Maßnahmen gegen elektrostatische Aufladungen treffen</w:t>
          </w:r>
        </w:p>
      </w:docPartBody>
    </w:docPart>
    <w:docPart>
      <w:docPartPr>
        <w:name w:val="S35"/>
        <w:style w:val="S35"/>
        <w:category>
          <w:name w:val="Allgemein"/>
          <w:gallery w:val="autoTxt"/>
        </w:category>
        <w:behaviors>
          <w:behavior w:val="content"/>
        </w:behaviors>
        <w:guid w:val="{770E047A-CEA0-4720-ACA2-AF555BE70BF8}"/>
      </w:docPartPr>
      <w:docPartBody>
        <w:p w:rsidR="00AA7646" w:rsidRDefault="00AA7646">
          <w:pPr>
            <w:pStyle w:val="S35"/>
          </w:pPr>
          <w:r>
            <w:rPr>
              <w:rFonts w:ascii="Arial" w:hAnsi="Arial"/>
            </w:rPr>
            <w:t>S35 Abfälle und Behälter müssen in gesicherter Weise beseitigt werden</w:t>
          </w:r>
        </w:p>
      </w:docPartBody>
    </w:docPart>
    <w:docPart>
      <w:docPartPr>
        <w:name w:val="S35.1"/>
        <w:style w:val="S35.1"/>
        <w:category>
          <w:name w:val="Allgemein"/>
          <w:gallery w:val="autoTxt"/>
        </w:category>
        <w:behaviors>
          <w:behavior w:val="content"/>
        </w:behaviors>
        <w:guid w:val="{784748A1-5FC4-4E79-9978-4ED30284551A}"/>
      </w:docPartPr>
      <w:docPartBody>
        <w:p w:rsidR="00AA7646" w:rsidRDefault="00AA7646">
          <w:pPr>
            <w:pStyle w:val="S351"/>
          </w:pPr>
          <w:r>
            <w:rPr>
              <w:rFonts w:ascii="Arial" w:hAnsi="Arial"/>
            </w:rPr>
            <w:t xml:space="preserve">S35.1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Abfälle und Behälter dürfen erst nach Behandeln mit 2%-iger Natronlauge beseitigt werden</w:t>
          </w:r>
        </w:p>
      </w:docPartBody>
    </w:docPart>
    <w:docPart>
      <w:docPartPr>
        <w:name w:val="S36"/>
        <w:style w:val="S36"/>
        <w:category>
          <w:name w:val="Allgemein"/>
          <w:gallery w:val="autoTxt"/>
        </w:category>
        <w:behaviors>
          <w:behavior w:val="content"/>
        </w:behaviors>
        <w:guid w:val="{48151D58-AFCE-4E97-9E48-7EF51EE1E6F2}"/>
      </w:docPartPr>
      <w:docPartBody>
        <w:p w:rsidR="00AA7646" w:rsidRDefault="00AA7646">
          <w:pPr>
            <w:pStyle w:val="S36"/>
          </w:pPr>
          <w:r>
            <w:rPr>
              <w:rFonts w:ascii="Arial" w:hAnsi="Arial"/>
            </w:rPr>
            <w:t>S36 Bei der Arbeit geeignete Schutzkleidung tragen</w:t>
          </w:r>
        </w:p>
      </w:docPartBody>
    </w:docPart>
    <w:docPart>
      <w:docPartPr>
        <w:name w:val="S36/37"/>
        <w:style w:val="S36/37"/>
        <w:category>
          <w:name w:val="Allgemein"/>
          <w:gallery w:val="autoTxt"/>
        </w:category>
        <w:behaviors>
          <w:behavior w:val="content"/>
        </w:behaviors>
        <w:guid w:val="{A50562F2-E8D6-47E7-A2ED-C4DBD38FAEE1}"/>
      </w:docPartPr>
      <w:docPartBody>
        <w:p w:rsidR="00AA7646" w:rsidRDefault="00AA7646">
          <w:pPr>
            <w:pStyle w:val="S3637"/>
          </w:pPr>
          <w:r>
            <w:rPr>
              <w:rFonts w:ascii="Arial" w:hAnsi="Arial"/>
            </w:rPr>
            <w:t>S36/37 Bei der Arbeit geeignete Schutzhandschuhe und Schutzkleidung tragen</w:t>
          </w:r>
        </w:p>
      </w:docPartBody>
    </w:docPart>
    <w:docPart>
      <w:docPartPr>
        <w:name w:val="S36/37/39"/>
        <w:style w:val="S36/37/39"/>
        <w:category>
          <w:name w:val="Allgemein"/>
          <w:gallery w:val="autoTxt"/>
        </w:category>
        <w:behaviors>
          <w:behavior w:val="content"/>
        </w:behaviors>
        <w:guid w:val="{9DA6B6D8-8A9E-4051-BC1D-B8B97CEB07B0}"/>
      </w:docPartPr>
      <w:docPartBody>
        <w:p w:rsidR="00AA7646" w:rsidRDefault="00AA7646">
          <w:pPr>
            <w:pStyle w:val="S363739"/>
          </w:pPr>
          <w:r>
            <w:rPr>
              <w:rFonts w:ascii="Arial" w:hAnsi="Arial"/>
            </w:rPr>
            <w:t>S36/37/39 Bei der Arbeit geeignete Schutzkleidung, Schutzhandschuhe und Schutzbrille/Gesichtsschutz tragen</w:t>
          </w:r>
        </w:p>
      </w:docPartBody>
    </w:docPart>
    <w:docPart>
      <w:docPartPr>
        <w:name w:val="S36/39"/>
        <w:style w:val="S36/39"/>
        <w:category>
          <w:name w:val="Allgemein"/>
          <w:gallery w:val="autoTxt"/>
        </w:category>
        <w:behaviors>
          <w:behavior w:val="content"/>
        </w:behaviors>
        <w:guid w:val="{21B3E552-4484-47B6-AC10-8DDE382A53D8}"/>
      </w:docPartPr>
      <w:docPartBody>
        <w:p w:rsidR="00AA7646" w:rsidRDefault="00AA7646">
          <w:pPr>
            <w:pStyle w:val="S3639"/>
          </w:pPr>
          <w:r>
            <w:rPr>
              <w:rFonts w:ascii="Arial" w:hAnsi="Arial"/>
            </w:rPr>
            <w:t>S36/39 Bei der Arbeit geeignete Schutzkleidung und Schutzbrille/Gesichtsschutz tragen</w:t>
          </w:r>
        </w:p>
      </w:docPartBody>
    </w:docPart>
    <w:docPart>
      <w:docPartPr>
        <w:name w:val="S37"/>
        <w:style w:val="S37"/>
        <w:category>
          <w:name w:val="Allgemein"/>
          <w:gallery w:val="autoTxt"/>
        </w:category>
        <w:behaviors>
          <w:behavior w:val="content"/>
        </w:behaviors>
        <w:guid w:val="{1E3EFADD-17DD-4F63-AE8C-5E5573EB7970}"/>
      </w:docPartPr>
      <w:docPartBody>
        <w:p w:rsidR="00AA7646" w:rsidRDefault="00AA7646">
          <w:pPr>
            <w:pStyle w:val="S370"/>
          </w:pPr>
          <w:r>
            <w:rPr>
              <w:rFonts w:ascii="Arial" w:hAnsi="Arial"/>
            </w:rPr>
            <w:t>S37 Geeignete Schutzhandschuhe tragen</w:t>
          </w:r>
        </w:p>
      </w:docPartBody>
    </w:docPart>
    <w:docPart>
      <w:docPartPr>
        <w:name w:val="S37/39"/>
        <w:style w:val="S37/39"/>
        <w:category>
          <w:name w:val="Allgemein"/>
          <w:gallery w:val="autoTxt"/>
        </w:category>
        <w:behaviors>
          <w:behavior w:val="content"/>
        </w:behaviors>
        <w:guid w:val="{A844102C-C4EC-438F-A851-7308555F60F9}"/>
      </w:docPartPr>
      <w:docPartBody>
        <w:p w:rsidR="00AA7646" w:rsidRDefault="00AA7646">
          <w:pPr>
            <w:pStyle w:val="S3739"/>
          </w:pPr>
          <w:r>
            <w:rPr>
              <w:rFonts w:ascii="Arial" w:hAnsi="Arial"/>
            </w:rPr>
            <w:t>S37/39 Bei der Arbeit geeignete Schutzhandschuhe und Schutzbrille/Gesichtsschutz tragen</w:t>
          </w:r>
        </w:p>
      </w:docPartBody>
    </w:docPart>
    <w:docPart>
      <w:docPartPr>
        <w:name w:val="S38"/>
        <w:style w:val="S38"/>
        <w:category>
          <w:name w:val="Allgemein"/>
          <w:gallery w:val="autoTxt"/>
        </w:category>
        <w:behaviors>
          <w:behavior w:val="content"/>
        </w:behaviors>
        <w:guid w:val="{D89E0575-7823-4C3D-A65C-67F878E193A7}"/>
      </w:docPartPr>
      <w:docPartBody>
        <w:p w:rsidR="00AA7646" w:rsidRDefault="00AA7646">
          <w:pPr>
            <w:pStyle w:val="S38"/>
          </w:pPr>
          <w:r>
            <w:rPr>
              <w:rFonts w:ascii="Arial" w:hAnsi="Arial"/>
            </w:rPr>
            <w:t>S38 Bei unzureichender Belüftung Atemschutzgerät anlegen</w:t>
          </w:r>
        </w:p>
      </w:docPartBody>
    </w:docPart>
    <w:docPart>
      <w:docPartPr>
        <w:name w:val="S39"/>
        <w:style w:val="S39"/>
        <w:category>
          <w:name w:val="Allgemein"/>
          <w:gallery w:val="autoTxt"/>
        </w:category>
        <w:behaviors>
          <w:behavior w:val="content"/>
        </w:behaviors>
        <w:guid w:val="{9830F071-0C92-4708-A1E8-9E227004D263}"/>
      </w:docPartPr>
      <w:docPartBody>
        <w:p w:rsidR="00AA7646" w:rsidRDefault="00AA7646">
          <w:pPr>
            <w:pStyle w:val="S390"/>
          </w:pPr>
          <w:r>
            <w:rPr>
              <w:rFonts w:ascii="Arial" w:hAnsi="Arial"/>
            </w:rPr>
            <w:t>S39 Schutzbrille/Gesichtsschutz tragen</w:t>
          </w:r>
        </w:p>
      </w:docPartBody>
    </w:docPart>
    <w:docPart>
      <w:docPartPr>
        <w:name w:val="S4"/>
        <w:style w:val="S4"/>
        <w:category>
          <w:name w:val="Allgemein"/>
          <w:gallery w:val="autoTxt"/>
        </w:category>
        <w:behaviors>
          <w:behavior w:val="content"/>
        </w:behaviors>
        <w:guid w:val="{9B6BDF6B-F8BE-4590-A1C5-A34583E07E6F}"/>
      </w:docPartPr>
      <w:docPartBody>
        <w:p w:rsidR="00AA7646" w:rsidRDefault="00AA7646">
          <w:pPr>
            <w:pStyle w:val="S4"/>
          </w:pPr>
          <w:r>
            <w:rPr>
              <w:rFonts w:ascii="Arial" w:hAnsi="Arial"/>
            </w:rPr>
            <w:t>S4 Von Wohnplätzen fernhalten</w:t>
          </w:r>
        </w:p>
      </w:docPartBody>
    </w:docPart>
    <w:docPart>
      <w:docPartPr>
        <w:name w:val="S40"/>
        <w:style w:val="S40"/>
        <w:category>
          <w:name w:val="Allgemein"/>
          <w:gallery w:val="autoTxt"/>
        </w:category>
        <w:behaviors>
          <w:behavior w:val="content"/>
        </w:behaviors>
        <w:guid w:val="{82DFBB58-3333-4F8B-B02D-42A5BFF7216F}"/>
      </w:docPartPr>
      <w:docPartBody>
        <w:p w:rsidR="00AA7646" w:rsidRDefault="00AA7646">
          <w:pPr>
            <w:pStyle w:val="S40"/>
          </w:pPr>
          <w:r>
            <w:rPr>
              <w:rFonts w:ascii="Arial" w:hAnsi="Arial"/>
            </w:rPr>
            <w:t>S40 Fußboden und verunreinigte Gegenstände mit ... reinigen (Material vom Hersteller anzugeben)</w:t>
          </w:r>
        </w:p>
      </w:docPartBody>
    </w:docPart>
    <w:docPart>
      <w:docPartPr>
        <w:name w:val="S40.1"/>
        <w:style w:val="S40.1"/>
        <w:category>
          <w:name w:val="Allgemein"/>
          <w:gallery w:val="autoTxt"/>
        </w:category>
        <w:behaviors>
          <w:behavior w:val="content"/>
        </w:behaviors>
        <w:guid w:val="{9DD4AFB6-72BE-4B6C-BDC2-44459D1FA2FC}"/>
      </w:docPartPr>
      <w:docPartBody>
        <w:p w:rsidR="00AA7646" w:rsidRDefault="00AA7646">
          <w:pPr>
            <w:pStyle w:val="S401"/>
          </w:pPr>
          <w:r>
            <w:rPr>
              <w:rFonts w:ascii="Arial" w:hAnsi="Arial"/>
            </w:rPr>
            <w:t xml:space="preserve">S40.1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Fußboden und verunreinigte Gegenstände mit Wasser reinigen</w:t>
          </w:r>
        </w:p>
      </w:docPartBody>
    </w:docPart>
    <w:docPart>
      <w:docPartPr>
        <w:name w:val="S40A"/>
        <w:style w:val="S40A"/>
        <w:category>
          <w:name w:val="Allgemein"/>
          <w:gallery w:val="autoTxt"/>
        </w:category>
        <w:behaviors>
          <w:behavior w:val="content"/>
        </w:behaviors>
        <w:guid w:val="{30ABD856-B1F6-42D5-AD1B-18133543348D}"/>
      </w:docPartPr>
      <w:docPartBody>
        <w:p w:rsidR="00AA7646" w:rsidRDefault="00AA7646">
          <w:pPr>
            <w:pStyle w:val="S40A"/>
          </w:pPr>
          <w:r>
            <w:rPr>
              <w:rFonts w:ascii="Arial" w:hAnsi="Arial"/>
            </w:rPr>
            <w:t xml:space="preserve">S40A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Fußboden und verunreinigte Gegenstände mit Jodkohle reinigen</w:t>
          </w:r>
        </w:p>
      </w:docPartBody>
    </w:docPart>
    <w:docPart>
      <w:docPartPr>
        <w:name w:val="S41"/>
        <w:style w:val="S41"/>
        <w:category>
          <w:name w:val="Allgemein"/>
          <w:gallery w:val="autoTxt"/>
        </w:category>
        <w:behaviors>
          <w:behavior w:val="content"/>
        </w:behaviors>
        <w:guid w:val="{78608E45-D16C-4679-8F40-6FE6B3CF40D8}"/>
      </w:docPartPr>
      <w:docPartBody>
        <w:p w:rsidR="00AA7646" w:rsidRDefault="00AA7646">
          <w:pPr>
            <w:pStyle w:val="S41"/>
          </w:pPr>
          <w:r>
            <w:rPr>
              <w:rFonts w:ascii="Arial" w:hAnsi="Arial"/>
            </w:rPr>
            <w:t>S41 Explosions- und Brandgase nicht einatmen</w:t>
          </w:r>
        </w:p>
      </w:docPartBody>
    </w:docPart>
    <w:docPart>
      <w:docPartPr>
        <w:name w:val="S42"/>
        <w:style w:val="S42"/>
        <w:category>
          <w:name w:val="Allgemein"/>
          <w:gallery w:val="autoTxt"/>
        </w:category>
        <w:behaviors>
          <w:behavior w:val="content"/>
        </w:behaviors>
        <w:guid w:val="{7AC2B2C1-BF4F-4FA7-A019-DD17A268F08D}"/>
      </w:docPartPr>
      <w:docPartBody>
        <w:p w:rsidR="00AA7646" w:rsidRDefault="00AA7646">
          <w:pPr>
            <w:pStyle w:val="S42"/>
          </w:pPr>
          <w:r>
            <w:rPr>
              <w:rFonts w:ascii="Arial" w:hAnsi="Arial"/>
            </w:rPr>
            <w:t>S42 Beim Räuchern/Versprühen geeignetes Atemschutzgerät anlegen (geeignete Bezeichnung[en] vom Hersteller anzugeben)</w:t>
          </w:r>
        </w:p>
      </w:docPartBody>
    </w:docPart>
    <w:docPart>
      <w:docPartPr>
        <w:name w:val="S43"/>
        <w:style w:val="S43"/>
        <w:category>
          <w:name w:val="Allgemein"/>
          <w:gallery w:val="autoTxt"/>
        </w:category>
        <w:behaviors>
          <w:behavior w:val="content"/>
        </w:behaviors>
        <w:guid w:val="{77CCAFA8-3ECC-4135-9DF1-021BC7A52221}"/>
      </w:docPartPr>
      <w:docPartBody>
        <w:p w:rsidR="00AA7646" w:rsidRDefault="00AA7646">
          <w:pPr>
            <w:pStyle w:val="S43"/>
          </w:pPr>
          <w:r>
            <w:rPr>
              <w:rFonts w:ascii="Arial" w:hAnsi="Arial"/>
            </w:rPr>
            <w:t>S43 Zum Löschen ... (vom Hersteller anzugeben) verwenden (wenn Wasser die Gefahr erhöht, anfügen: "Kein Wasser verwenden")</w:t>
          </w:r>
        </w:p>
      </w:docPartBody>
    </w:docPart>
    <w:docPart>
      <w:docPartPr>
        <w:name w:val="S43.1"/>
        <w:style w:val="S43.1"/>
        <w:category>
          <w:name w:val="Allgemein"/>
          <w:gallery w:val="autoTxt"/>
        </w:category>
        <w:behaviors>
          <w:behavior w:val="content"/>
        </w:behaviors>
        <w:guid w:val="{AD96D5AF-CC73-4DED-BB8C-1C0EDCC02CF3}"/>
      </w:docPartPr>
      <w:docPartBody>
        <w:p w:rsidR="00AA7646" w:rsidRDefault="00AA7646">
          <w:pPr>
            <w:pStyle w:val="S431"/>
          </w:pPr>
          <w:r>
            <w:rPr>
              <w:rFonts w:ascii="Arial" w:hAnsi="Arial"/>
            </w:rPr>
            <w:t xml:space="preserve">S43.1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Zum Löschen Wasser verwenden</w:t>
          </w:r>
        </w:p>
      </w:docPartBody>
    </w:docPart>
    <w:docPart>
      <w:docPartPr>
        <w:name w:val="S43.2"/>
        <w:style w:val="S43.2"/>
        <w:category>
          <w:name w:val="Allgemein"/>
          <w:gallery w:val="autoTxt"/>
        </w:category>
        <w:behaviors>
          <w:behavior w:val="content"/>
        </w:behaviors>
        <w:guid w:val="{90708445-208B-452C-A6F6-E8D1BD2B4627}"/>
      </w:docPartPr>
      <w:docPartBody>
        <w:p w:rsidR="00AA7646" w:rsidRDefault="00AA7646">
          <w:pPr>
            <w:pStyle w:val="S432"/>
          </w:pPr>
          <w:r>
            <w:rPr>
              <w:rFonts w:ascii="Arial" w:hAnsi="Arial"/>
            </w:rPr>
            <w:t xml:space="preserve">S43.2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Zum Löschen Wasser oder Pulverlöschmittel verwenden</w:t>
          </w:r>
        </w:p>
      </w:docPartBody>
    </w:docPart>
    <w:docPart>
      <w:docPartPr>
        <w:name w:val="S43.3"/>
        <w:style w:val="S43.3"/>
        <w:category>
          <w:name w:val="Allgemein"/>
          <w:gallery w:val="autoTxt"/>
        </w:category>
        <w:behaviors>
          <w:behavior w:val="content"/>
        </w:behaviors>
        <w:guid w:val="{1540963C-A3D8-4FE8-A2CF-648E51C0BA8D}"/>
      </w:docPartPr>
      <w:docPartBody>
        <w:p w:rsidR="00AA7646" w:rsidRDefault="00AA7646">
          <w:pPr>
            <w:pStyle w:val="S433"/>
          </w:pPr>
          <w:r>
            <w:rPr>
              <w:rFonts w:ascii="Arial" w:hAnsi="Arial"/>
            </w:rPr>
            <w:t xml:space="preserve">S43.3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Zum Löschen Pulverlöschmittel verwenden. Kein Wasser verwenden</w:t>
          </w:r>
        </w:p>
      </w:docPartBody>
    </w:docPart>
    <w:docPart>
      <w:docPartPr>
        <w:name w:val="S43.4"/>
        <w:style w:val="S43.4"/>
        <w:category>
          <w:name w:val="Allgemein"/>
          <w:gallery w:val="autoTxt"/>
        </w:category>
        <w:behaviors>
          <w:behavior w:val="content"/>
        </w:behaviors>
        <w:guid w:val="{25F59207-F5E1-4A02-9DCD-C801BA4DE60E}"/>
      </w:docPartPr>
      <w:docPartBody>
        <w:p w:rsidR="00AA7646" w:rsidRDefault="00AA7646">
          <w:pPr>
            <w:pStyle w:val="S434"/>
          </w:pPr>
          <w:r>
            <w:rPr>
              <w:rFonts w:ascii="Arial" w:hAnsi="Arial"/>
            </w:rPr>
            <w:t xml:space="preserve">S43.4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Zum Löschen Kohlendioxid verwenden. Kein Wasser verwenden</w:t>
          </w:r>
        </w:p>
      </w:docPartBody>
    </w:docPart>
    <w:docPart>
      <w:docPartPr>
        <w:name w:val="S43.5"/>
        <w:style w:val="S43.5"/>
        <w:category>
          <w:name w:val="Allgemein"/>
          <w:gallery w:val="autoTxt"/>
        </w:category>
        <w:behaviors>
          <w:behavior w:val="content"/>
        </w:behaviors>
        <w:guid w:val="{65ED5642-5914-4764-AFC6-50C6C570C437}"/>
      </w:docPartPr>
      <w:docPartBody>
        <w:p w:rsidR="00AA7646" w:rsidRDefault="00AA7646">
          <w:pPr>
            <w:pStyle w:val="S435"/>
          </w:pPr>
          <w:r>
            <w:rPr>
              <w:rFonts w:ascii="Arial" w:hAnsi="Arial"/>
            </w:rPr>
            <w:t xml:space="preserve">S43.5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Zum Löschen Halone verwenden. Kein Wasser verwenden</w:t>
          </w:r>
        </w:p>
      </w:docPartBody>
    </w:docPart>
    <w:docPart>
      <w:docPartPr>
        <w:name w:val="S43.6"/>
        <w:style w:val="S43.6"/>
        <w:category>
          <w:name w:val="Allgemein"/>
          <w:gallery w:val="autoTxt"/>
        </w:category>
        <w:behaviors>
          <w:behavior w:val="content"/>
        </w:behaviors>
        <w:guid w:val="{A2DB2CCC-FF0D-4DEE-958B-04E448A8F680}"/>
      </w:docPartPr>
      <w:docPartBody>
        <w:p w:rsidR="00AA7646" w:rsidRDefault="00AA7646">
          <w:pPr>
            <w:pStyle w:val="S436"/>
          </w:pPr>
          <w:r>
            <w:rPr>
              <w:rFonts w:ascii="Arial" w:hAnsi="Arial"/>
            </w:rPr>
            <w:t xml:space="preserve">S43.6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Zum Löschen Sand, kein Wasser verwenden</w:t>
          </w:r>
        </w:p>
      </w:docPartBody>
    </w:docPart>
    <w:docPart>
      <w:docPartPr>
        <w:name w:val="S43.7"/>
        <w:style w:val="S43.7"/>
        <w:category>
          <w:name w:val="Allgemein"/>
          <w:gallery w:val="autoTxt"/>
        </w:category>
        <w:behaviors>
          <w:behavior w:val="content"/>
        </w:behaviors>
        <w:guid w:val="{8B2EF845-F737-4AAC-A156-03AC79E16653}"/>
      </w:docPartPr>
      <w:docPartBody>
        <w:p w:rsidR="00AA7646" w:rsidRDefault="00AA7646">
          <w:pPr>
            <w:pStyle w:val="S437"/>
          </w:pPr>
          <w:r>
            <w:rPr>
              <w:rFonts w:ascii="Arial" w:hAnsi="Arial"/>
            </w:rPr>
            <w:t xml:space="preserve">S43.7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Zum Löschen Metallbrandpulver, kein Wasser verwenden</w:t>
          </w:r>
        </w:p>
      </w:docPartBody>
    </w:docPart>
    <w:docPart>
      <w:docPartPr>
        <w:name w:val="S43.8"/>
        <w:style w:val="S43.8"/>
        <w:category>
          <w:name w:val="Allgemein"/>
          <w:gallery w:val="autoTxt"/>
        </w:category>
        <w:behaviors>
          <w:behavior w:val="content"/>
        </w:behaviors>
        <w:guid w:val="{449E175F-DE8A-4FE9-8BEE-866D80E65060}"/>
      </w:docPartPr>
      <w:docPartBody>
        <w:p w:rsidR="00AA7646" w:rsidRDefault="00AA7646">
          <w:pPr>
            <w:pStyle w:val="S438"/>
          </w:pPr>
          <w:r>
            <w:rPr>
              <w:rFonts w:ascii="Arial" w:hAnsi="Arial"/>
            </w:rPr>
            <w:t xml:space="preserve">S43.8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Zum Löschen Sand, Kohlendioxid oder Pulverlöschmittel verwenden. Kein Wasser verwenden</w:t>
          </w:r>
        </w:p>
      </w:docPartBody>
    </w:docPart>
    <w:docPart>
      <w:docPartPr>
        <w:name w:val="S43A"/>
        <w:style w:val="S43A"/>
        <w:category>
          <w:name w:val="Allgemein"/>
          <w:gallery w:val="autoTxt"/>
        </w:category>
        <w:behaviors>
          <w:behavior w:val="content"/>
        </w:behaviors>
        <w:guid w:val="{E7F3F9B9-1C5B-4FE8-9A09-DA7E3E6C8FA8}"/>
      </w:docPartPr>
      <w:docPartBody>
        <w:p w:rsidR="00AA7646" w:rsidRDefault="00AA7646">
          <w:pPr>
            <w:pStyle w:val="S43A"/>
          </w:pPr>
          <w:r>
            <w:rPr>
              <w:rFonts w:ascii="Arial" w:hAnsi="Arial"/>
            </w:rPr>
            <w:t xml:space="preserve">S43A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Zum Löschen Sand (niemals Wasser) verwenden</w:t>
          </w:r>
        </w:p>
      </w:docPartBody>
    </w:docPart>
    <w:docPart>
      <w:docPartPr>
        <w:name w:val="S45"/>
        <w:style w:val="S45"/>
        <w:category>
          <w:name w:val="Allgemein"/>
          <w:gallery w:val="autoTxt"/>
        </w:category>
        <w:behaviors>
          <w:behavior w:val="content"/>
        </w:behaviors>
        <w:guid w:val="{F59E4CA5-DB64-4268-8ACB-485304F042E2}"/>
      </w:docPartPr>
      <w:docPartBody>
        <w:p w:rsidR="00AA7646" w:rsidRDefault="00AA7646">
          <w:pPr>
            <w:pStyle w:val="S45"/>
          </w:pPr>
          <w:r>
            <w:rPr>
              <w:rFonts w:ascii="Arial" w:hAnsi="Arial"/>
            </w:rPr>
            <w:t>S45 Bei Unfall oder Unwohlsein sofort Arzt zuziehen (wenn möglich dieses Etikett vorzeigen)</w:t>
          </w:r>
        </w:p>
      </w:docPartBody>
    </w:docPart>
    <w:docPart>
      <w:docPartPr>
        <w:name w:val="S46"/>
        <w:style w:val="S46"/>
        <w:category>
          <w:name w:val="Allgemein"/>
          <w:gallery w:val="autoTxt"/>
        </w:category>
        <w:behaviors>
          <w:behavior w:val="content"/>
        </w:behaviors>
        <w:guid w:val="{2B84F914-C41E-405E-AF50-F9BAA18F317E}"/>
      </w:docPartPr>
      <w:docPartBody>
        <w:p w:rsidR="00AA7646" w:rsidRDefault="00AA7646">
          <w:pPr>
            <w:pStyle w:val="S46"/>
          </w:pPr>
          <w:r>
            <w:rPr>
              <w:rFonts w:ascii="Arial" w:hAnsi="Arial"/>
            </w:rPr>
            <w:t>S46 Bei Verschlucken sofort ärztlichen Rat einholen und Verpackung oder Etikett vorzeigen</w:t>
          </w:r>
        </w:p>
      </w:docPartBody>
    </w:docPart>
    <w:docPart>
      <w:docPartPr>
        <w:name w:val="S47"/>
        <w:style w:val="S47"/>
        <w:category>
          <w:name w:val="Allgemein"/>
          <w:gallery w:val="autoTxt"/>
        </w:category>
        <w:behaviors>
          <w:behavior w:val="content"/>
        </w:behaviors>
        <w:guid w:val="{5B8E72EA-5DFE-4DBD-9DE6-F1B6592E4592}"/>
      </w:docPartPr>
      <w:docPartBody>
        <w:p w:rsidR="00AA7646" w:rsidRDefault="00AA7646">
          <w:pPr>
            <w:pStyle w:val="S47"/>
          </w:pPr>
          <w:r>
            <w:rPr>
              <w:rFonts w:ascii="Arial" w:hAnsi="Arial"/>
            </w:rPr>
            <w:t>S47 Nicht bei Temperaturen über ... C aufbewahren (vom Hersteller anzugeben)</w:t>
          </w:r>
        </w:p>
      </w:docPartBody>
    </w:docPart>
    <w:docPart>
      <w:docPartPr>
        <w:name w:val="S47.1"/>
        <w:style w:val="S47.1"/>
        <w:category>
          <w:name w:val="Allgemein"/>
          <w:gallery w:val="autoTxt"/>
        </w:category>
        <w:behaviors>
          <w:behavior w:val="content"/>
        </w:behaviors>
        <w:guid w:val="{5F6171B1-C7BA-43A9-881A-CE5D413A78DF}"/>
      </w:docPartPr>
      <w:docPartBody>
        <w:p w:rsidR="00AA7646" w:rsidRDefault="00AA7646">
          <w:pPr>
            <w:pStyle w:val="S471"/>
          </w:pPr>
          <w:r>
            <w:rPr>
              <w:rFonts w:ascii="Arial" w:hAnsi="Arial" w:cs="Arial"/>
            </w:rPr>
            <w:t>S47.1 Nicht bei Temperaturen über 25°C aufbewahren</w:t>
          </w:r>
        </w:p>
      </w:docPartBody>
    </w:docPart>
    <w:docPart>
      <w:docPartPr>
        <w:name w:val="S47/49"/>
        <w:style w:val="S47/49"/>
        <w:category>
          <w:name w:val="Allgemein"/>
          <w:gallery w:val="autoTxt"/>
        </w:category>
        <w:behaviors>
          <w:behavior w:val="content"/>
        </w:behaviors>
        <w:guid w:val="{DF5F7DDF-DB6D-4A46-97F4-124E8864538E}"/>
      </w:docPartPr>
      <w:docPartBody>
        <w:p w:rsidR="00AA7646" w:rsidRDefault="00AA7646">
          <w:pPr>
            <w:pStyle w:val="S4749"/>
          </w:pPr>
          <w:r>
            <w:rPr>
              <w:rFonts w:ascii="Arial" w:hAnsi="Arial"/>
            </w:rPr>
            <w:t>S47/49 Nur im Originalbehälter bei einer Temperatur von nicht über ... C (vom Hersteller anzugeben) aufbewahren</w:t>
          </w:r>
        </w:p>
      </w:docPartBody>
    </w:docPart>
    <w:docPart>
      <w:docPartPr>
        <w:name w:val="S48"/>
        <w:style w:val="S48"/>
        <w:category>
          <w:name w:val="Allgemein"/>
          <w:gallery w:val="autoTxt"/>
        </w:category>
        <w:behaviors>
          <w:behavior w:val="content"/>
        </w:behaviors>
        <w:guid w:val="{E141793E-91BA-40BB-951D-11692AF13F9B}"/>
      </w:docPartPr>
      <w:docPartBody>
        <w:p w:rsidR="00AA7646" w:rsidRDefault="00AA7646">
          <w:pPr>
            <w:pStyle w:val="S48"/>
          </w:pPr>
          <w:r>
            <w:rPr>
              <w:rFonts w:ascii="Arial" w:hAnsi="Arial"/>
            </w:rPr>
            <w:t>S48 Feucht halten mit ... (geeignetes Mittel vom Hersteller anzugeben)</w:t>
          </w:r>
        </w:p>
      </w:docPartBody>
    </w:docPart>
    <w:docPart>
      <w:docPartPr>
        <w:name w:val="S48.1"/>
        <w:style w:val="S48.1"/>
        <w:category>
          <w:name w:val="Allgemein"/>
          <w:gallery w:val="autoTxt"/>
        </w:category>
        <w:behaviors>
          <w:behavior w:val="content"/>
        </w:behaviors>
        <w:guid w:val="{C0DA630D-7A65-4D89-9484-CFC98D65E58F}"/>
      </w:docPartPr>
      <w:docPartBody>
        <w:p w:rsidR="00AA7646" w:rsidRDefault="00AA7646">
          <w:pPr>
            <w:pStyle w:val="S481"/>
          </w:pPr>
          <w:r>
            <w:rPr>
              <w:rFonts w:ascii="Arial" w:hAnsi="Arial" w:cs="Arial"/>
            </w:rPr>
            <w:t>S48.1 Feucht halten mit Wasser</w:t>
          </w:r>
        </w:p>
      </w:docPartBody>
    </w:docPart>
    <w:docPart>
      <w:docPartPr>
        <w:name w:val="S48A"/>
        <w:style w:val="S48A"/>
        <w:category>
          <w:name w:val="Allgemein"/>
          <w:gallery w:val="autoTxt"/>
        </w:category>
        <w:behaviors>
          <w:behavior w:val="content"/>
        </w:behaviors>
        <w:guid w:val="{02DF1B15-E137-408E-874A-C13117C5543F}"/>
      </w:docPartPr>
      <w:docPartBody>
        <w:p w:rsidR="00AA7646" w:rsidRDefault="00AA7646">
          <w:pPr>
            <w:pStyle w:val="S48A"/>
          </w:pPr>
          <w:r>
            <w:rPr>
              <w:rFonts w:ascii="Arial" w:hAnsi="Arial"/>
            </w:rPr>
            <w:t xml:space="preserve">S48A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Feucht halten mit Wasser</w:t>
          </w:r>
        </w:p>
      </w:docPartBody>
    </w:docPart>
    <w:docPart>
      <w:docPartPr>
        <w:name w:val="S49"/>
        <w:style w:val="S49"/>
        <w:category>
          <w:name w:val="Allgemein"/>
          <w:gallery w:val="autoTxt"/>
        </w:category>
        <w:behaviors>
          <w:behavior w:val="content"/>
        </w:behaviors>
        <w:guid w:val="{991D9725-DE2C-4BE5-A085-D8F0FA87A420}"/>
      </w:docPartPr>
      <w:docPartBody>
        <w:p w:rsidR="00AA7646" w:rsidRDefault="00AA7646">
          <w:pPr>
            <w:pStyle w:val="S49"/>
          </w:pPr>
          <w:r>
            <w:rPr>
              <w:rFonts w:ascii="Arial" w:hAnsi="Arial"/>
            </w:rPr>
            <w:t>S49 Nur im Originalbehälter aufbewahren</w:t>
          </w:r>
        </w:p>
      </w:docPartBody>
    </w:docPart>
    <w:docPart>
      <w:docPartPr>
        <w:name w:val="S5"/>
        <w:style w:val="S5"/>
        <w:category>
          <w:name w:val="Allgemein"/>
          <w:gallery w:val="autoTxt"/>
        </w:category>
        <w:behaviors>
          <w:behavior w:val="content"/>
        </w:behaviors>
        <w:guid w:val="{619F2B11-9639-4E6A-B3C8-221FFB4D1B90}"/>
      </w:docPartPr>
      <w:docPartBody>
        <w:p w:rsidR="00AA7646" w:rsidRDefault="00AA7646">
          <w:pPr>
            <w:pStyle w:val="S5"/>
          </w:pPr>
          <w:r>
            <w:rPr>
              <w:rFonts w:ascii="Arial" w:hAnsi="Arial"/>
            </w:rPr>
            <w:t>S5 Unter ... aufbewahren (geeignete Flüssigkeit vom Hersteller anzugeben)</w:t>
          </w:r>
        </w:p>
      </w:docPartBody>
    </w:docPart>
    <w:docPart>
      <w:docPartPr>
        <w:name w:val="S5.1"/>
        <w:style w:val="S5.1"/>
        <w:category>
          <w:name w:val="Allgemein"/>
          <w:gallery w:val="autoTxt"/>
        </w:category>
        <w:behaviors>
          <w:behavior w:val="content"/>
        </w:behaviors>
        <w:guid w:val="{3F277D77-EA8F-440D-B258-0F117092A2AE}"/>
      </w:docPartPr>
      <w:docPartBody>
        <w:p w:rsidR="00AA7646" w:rsidRDefault="00AA7646">
          <w:pPr>
            <w:pStyle w:val="S51"/>
          </w:pPr>
          <w:r>
            <w:rPr>
              <w:rFonts w:ascii="Arial" w:hAnsi="Arial"/>
            </w:rPr>
            <w:t xml:space="preserve">S5.1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Unter Wasser aufbewahren</w:t>
          </w:r>
        </w:p>
      </w:docPartBody>
    </w:docPart>
    <w:docPart>
      <w:docPartPr>
        <w:name w:val="S5.2"/>
        <w:style w:val="S5.2"/>
        <w:category>
          <w:name w:val="Allgemein"/>
          <w:gallery w:val="autoTxt"/>
        </w:category>
        <w:behaviors>
          <w:behavior w:val="content"/>
        </w:behaviors>
        <w:guid w:val="{F25A1C08-D1CA-4966-A4E6-F9460EEB5A5D}"/>
      </w:docPartPr>
      <w:docPartBody>
        <w:p w:rsidR="00AA7646" w:rsidRDefault="00AA7646">
          <w:pPr>
            <w:pStyle w:val="S52"/>
          </w:pPr>
          <w:r>
            <w:rPr>
              <w:rFonts w:ascii="Arial" w:hAnsi="Arial"/>
            </w:rPr>
            <w:t xml:space="preserve">S5.2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Unter Petroleum aufbewahren</w:t>
          </w:r>
        </w:p>
      </w:docPartBody>
    </w:docPart>
    <w:docPart>
      <w:docPartPr>
        <w:name w:val="S5.3"/>
        <w:style w:val="S5.3"/>
        <w:category>
          <w:name w:val="Allgemein"/>
          <w:gallery w:val="autoTxt"/>
        </w:category>
        <w:behaviors>
          <w:behavior w:val="content"/>
        </w:behaviors>
        <w:guid w:val="{FD2105C2-8D7F-484E-AC49-3FD1143B2B5A}"/>
      </w:docPartPr>
      <w:docPartBody>
        <w:p w:rsidR="00AA7646" w:rsidRDefault="00AA7646">
          <w:pPr>
            <w:pStyle w:val="S53"/>
          </w:pPr>
          <w:r>
            <w:rPr>
              <w:rFonts w:ascii="Arial" w:hAnsi="Arial" w:cs="Arial"/>
            </w:rPr>
            <w:t>S5.3 Unter Paraffinöl aufbewahren</w:t>
          </w:r>
        </w:p>
      </w:docPartBody>
    </w:docPart>
    <w:docPart>
      <w:docPartPr>
        <w:name w:val="S50"/>
        <w:style w:val="S50"/>
        <w:category>
          <w:name w:val="Allgemein"/>
          <w:gallery w:val="autoTxt"/>
        </w:category>
        <w:behaviors>
          <w:behavior w:val="content"/>
        </w:behaviors>
        <w:guid w:val="{99236ABC-FC76-4DEF-899A-5BA48382F3E0}"/>
      </w:docPartPr>
      <w:docPartBody>
        <w:p w:rsidR="00AA7646" w:rsidRDefault="00AA7646">
          <w:pPr>
            <w:pStyle w:val="S50"/>
          </w:pPr>
          <w:r>
            <w:rPr>
              <w:rFonts w:ascii="Arial" w:hAnsi="Arial"/>
            </w:rPr>
            <w:t>S50 Nicht mischen mit ... (vom Hersteller anzugeben)</w:t>
          </w:r>
        </w:p>
      </w:docPartBody>
    </w:docPart>
    <w:docPart>
      <w:docPartPr>
        <w:name w:val="S50.1"/>
        <w:style w:val="S50.1"/>
        <w:category>
          <w:name w:val="Allgemein"/>
          <w:gallery w:val="autoTxt"/>
        </w:category>
        <w:behaviors>
          <w:behavior w:val="content"/>
        </w:behaviors>
        <w:guid w:val="{BDD00DF7-E87B-41A3-A2DF-BBF3500665B9}"/>
      </w:docPartPr>
      <w:docPartBody>
        <w:p w:rsidR="00AA7646" w:rsidRDefault="00AA7646">
          <w:pPr>
            <w:pStyle w:val="S501"/>
          </w:pPr>
          <w:r>
            <w:rPr>
              <w:rFonts w:ascii="Arial" w:hAnsi="Arial"/>
            </w:rPr>
            <w:t xml:space="preserve">S50.1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Nicht mischen mit Säuren</w:t>
          </w:r>
        </w:p>
      </w:docPartBody>
    </w:docPart>
    <w:docPart>
      <w:docPartPr>
        <w:name w:val="S50.2"/>
        <w:style w:val="S50.2"/>
        <w:category>
          <w:name w:val="Allgemein"/>
          <w:gallery w:val="autoTxt"/>
        </w:category>
        <w:behaviors>
          <w:behavior w:val="content"/>
        </w:behaviors>
        <w:guid w:val="{347CC368-C432-4ABA-89B6-D87662D9F333}"/>
      </w:docPartPr>
      <w:docPartBody>
        <w:p w:rsidR="00AA7646" w:rsidRDefault="00AA7646">
          <w:pPr>
            <w:pStyle w:val="S502"/>
          </w:pPr>
          <w:r>
            <w:rPr>
              <w:rFonts w:ascii="Arial" w:hAnsi="Arial"/>
            </w:rPr>
            <w:t xml:space="preserve">S50.2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Nicht mischen mit Laugen</w:t>
          </w:r>
        </w:p>
      </w:docPartBody>
    </w:docPart>
    <w:docPart>
      <w:docPartPr>
        <w:name w:val="S50.3"/>
        <w:style w:val="S50.3"/>
        <w:category>
          <w:name w:val="Allgemein"/>
          <w:gallery w:val="autoTxt"/>
        </w:category>
        <w:behaviors>
          <w:behavior w:val="content"/>
        </w:behaviors>
        <w:guid w:val="{700102DA-00F3-4265-BD0A-989BBD343A37}"/>
      </w:docPartPr>
      <w:docPartBody>
        <w:p w:rsidR="00AA7646" w:rsidRDefault="00AA7646">
          <w:pPr>
            <w:pStyle w:val="S503"/>
          </w:pPr>
          <w:r>
            <w:rPr>
              <w:rFonts w:ascii="Arial" w:hAnsi="Arial"/>
            </w:rPr>
            <w:t xml:space="preserve">S50.3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Nicht mischen mit Säuren, starken Basen, Buntmetallen und deren Salzen</w:t>
          </w:r>
        </w:p>
      </w:docPartBody>
    </w:docPart>
    <w:docPart>
      <w:docPartPr>
        <w:name w:val="S51"/>
        <w:style w:val="S51"/>
        <w:category>
          <w:name w:val="Allgemein"/>
          <w:gallery w:val="autoTxt"/>
        </w:category>
        <w:behaviors>
          <w:behavior w:val="content"/>
        </w:behaviors>
        <w:guid w:val="{48FC4159-DF1A-49ED-A96A-388F48C8D446}"/>
      </w:docPartPr>
      <w:docPartBody>
        <w:p w:rsidR="00AA7646" w:rsidRDefault="00AA7646">
          <w:pPr>
            <w:pStyle w:val="S510"/>
          </w:pPr>
          <w:r>
            <w:rPr>
              <w:rFonts w:ascii="Arial" w:hAnsi="Arial"/>
            </w:rPr>
            <w:t>S51 Nur in gut gelüfteten Bereichen verwenden</w:t>
          </w:r>
        </w:p>
      </w:docPartBody>
    </w:docPart>
    <w:docPart>
      <w:docPartPr>
        <w:name w:val="S52"/>
        <w:style w:val="S52"/>
        <w:category>
          <w:name w:val="Allgemein"/>
          <w:gallery w:val="autoTxt"/>
        </w:category>
        <w:behaviors>
          <w:behavior w:val="content"/>
        </w:behaviors>
        <w:guid w:val="{F294072C-C024-48E4-8B2D-7A95DB236E2F}"/>
      </w:docPartPr>
      <w:docPartBody>
        <w:p w:rsidR="00AA7646" w:rsidRDefault="00AA7646">
          <w:pPr>
            <w:pStyle w:val="S520"/>
          </w:pPr>
          <w:r>
            <w:rPr>
              <w:rFonts w:ascii="Arial" w:hAnsi="Arial"/>
            </w:rPr>
            <w:t>S52 Nicht großflächig für Wohn- und Aufenthaltsräume zu verwenden</w:t>
          </w:r>
        </w:p>
      </w:docPartBody>
    </w:docPart>
    <w:docPart>
      <w:docPartPr>
        <w:name w:val="S53"/>
        <w:style w:val="S53"/>
        <w:category>
          <w:name w:val="Allgemein"/>
          <w:gallery w:val="autoTxt"/>
        </w:category>
        <w:behaviors>
          <w:behavior w:val="content"/>
        </w:behaviors>
        <w:guid w:val="{43F41783-9562-43F2-B182-C42934552812}"/>
      </w:docPartPr>
      <w:docPartBody>
        <w:p w:rsidR="00AA7646" w:rsidRDefault="00AA7646">
          <w:pPr>
            <w:pStyle w:val="S530"/>
          </w:pPr>
          <w:r>
            <w:rPr>
              <w:rFonts w:ascii="Arial" w:hAnsi="Arial"/>
            </w:rPr>
            <w:t>S53 Exposition vermeiden - vor Gebrauch besondere Anweisungen einholen</w:t>
          </w:r>
        </w:p>
      </w:docPartBody>
    </w:docPart>
    <w:docPart>
      <w:docPartPr>
        <w:name w:val="S56"/>
        <w:style w:val="S56"/>
        <w:category>
          <w:name w:val="Allgemein"/>
          <w:gallery w:val="autoTxt"/>
        </w:category>
        <w:behaviors>
          <w:behavior w:val="content"/>
        </w:behaviors>
        <w:guid w:val="{6777BF7F-64DA-4E90-ACEC-8F9EABD8F602}"/>
      </w:docPartPr>
      <w:docPartBody>
        <w:p w:rsidR="00AA7646" w:rsidRDefault="00AA7646">
          <w:pPr>
            <w:pStyle w:val="S56"/>
          </w:pPr>
          <w:r>
            <w:rPr>
              <w:rFonts w:ascii="Arial" w:hAnsi="Arial"/>
            </w:rPr>
            <w:t>S56 Diesen Stoff und seinen Behälter auf ensprechend genehmigter Sondermülldeponie entsorgen</w:t>
          </w:r>
        </w:p>
      </w:docPartBody>
    </w:docPart>
    <w:docPart>
      <w:docPartPr>
        <w:name w:val="S57"/>
        <w:style w:val="S57"/>
        <w:category>
          <w:name w:val="Allgemein"/>
          <w:gallery w:val="autoTxt"/>
        </w:category>
        <w:behaviors>
          <w:behavior w:val="content"/>
        </w:behaviors>
        <w:guid w:val="{80BE689E-A99B-4C02-AF6B-0FA8E8DACD50}"/>
      </w:docPartPr>
      <w:docPartBody>
        <w:p w:rsidR="00AA7646" w:rsidRDefault="00AA7646">
          <w:pPr>
            <w:pStyle w:val="S57"/>
          </w:pPr>
          <w:r>
            <w:rPr>
              <w:rFonts w:ascii="Arial" w:hAnsi="Arial"/>
            </w:rPr>
            <w:t>S57 Zur Vermeidung einer Kontamination der Umwelt geeigneten Behälter verwenden</w:t>
          </w:r>
        </w:p>
      </w:docPartBody>
    </w:docPart>
    <w:docPart>
      <w:docPartPr>
        <w:name w:val="S59"/>
        <w:style w:val="S59"/>
        <w:category>
          <w:name w:val="Allgemein"/>
          <w:gallery w:val="autoTxt"/>
        </w:category>
        <w:behaviors>
          <w:behavior w:val="content"/>
        </w:behaviors>
        <w:guid w:val="{6FAA3C3D-FE63-4F47-AD07-1AFC4849B342}"/>
      </w:docPartPr>
      <w:docPartBody>
        <w:p w:rsidR="00AA7646" w:rsidRDefault="00AA7646">
          <w:pPr>
            <w:pStyle w:val="S59"/>
          </w:pPr>
          <w:r>
            <w:rPr>
              <w:rFonts w:ascii="Arial" w:hAnsi="Arial"/>
            </w:rPr>
            <w:t>S59 Informationen zur Wiederverwendung/Wiederverwertung beim Hersteller/Lieferanten erfragen</w:t>
          </w:r>
        </w:p>
      </w:docPartBody>
    </w:docPart>
    <w:docPart>
      <w:docPartPr>
        <w:name w:val="S5A"/>
        <w:style w:val="S5A"/>
        <w:category>
          <w:name w:val="Allgemein"/>
          <w:gallery w:val="autoTxt"/>
        </w:category>
        <w:behaviors>
          <w:behavior w:val="content"/>
        </w:behaviors>
        <w:guid w:val="{742BFCF6-80C4-42FA-9278-F55ABE5275A8}"/>
      </w:docPartPr>
      <w:docPartBody>
        <w:p w:rsidR="00AA7646" w:rsidRDefault="00AA7646">
          <w:pPr>
            <w:pStyle w:val="S5A"/>
          </w:pPr>
          <w:r>
            <w:rPr>
              <w:rFonts w:ascii="Arial" w:hAnsi="Arial"/>
            </w:rPr>
            <w:t xml:space="preserve">S5A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Unter Paraffinöl aufbewahren</w:t>
          </w:r>
        </w:p>
      </w:docPartBody>
    </w:docPart>
    <w:docPart>
      <w:docPartPr>
        <w:name w:val="S5B"/>
        <w:style w:val="S5B"/>
        <w:category>
          <w:name w:val="Allgemein"/>
          <w:gallery w:val="autoTxt"/>
        </w:category>
        <w:behaviors>
          <w:behavior w:val="content"/>
        </w:behaviors>
        <w:guid w:val="{0016A0D6-827A-4F03-93E4-687E826B52B1}"/>
      </w:docPartPr>
      <w:docPartBody>
        <w:p w:rsidR="00AA7646" w:rsidRDefault="00AA7646">
          <w:pPr>
            <w:pStyle w:val="S5B"/>
          </w:pPr>
          <w:r>
            <w:rPr>
              <w:rFonts w:ascii="Arial" w:hAnsi="Arial"/>
            </w:rPr>
            <w:t xml:space="preserve">S5B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Unter Petroleum aufbewahren </w:t>
          </w:r>
        </w:p>
      </w:docPartBody>
    </w:docPart>
    <w:docPart>
      <w:docPartPr>
        <w:name w:val="S5C"/>
        <w:style w:val="S5C"/>
        <w:category>
          <w:name w:val="Allgemein"/>
          <w:gallery w:val="autoTxt"/>
        </w:category>
        <w:behaviors>
          <w:behavior w:val="content"/>
        </w:behaviors>
        <w:guid w:val="{067CE0EF-C54A-4FD3-BE2A-9ED971DA2CB8}"/>
      </w:docPartPr>
      <w:docPartBody>
        <w:p w:rsidR="00AA7646" w:rsidRDefault="00AA7646">
          <w:pPr>
            <w:pStyle w:val="S5C"/>
          </w:pPr>
          <w:r>
            <w:rPr>
              <w:rFonts w:ascii="Arial" w:hAnsi="Arial"/>
            </w:rPr>
            <w:t xml:space="preserve">S5C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Unter Schutzflüssigkeit aufbewahren</w:t>
          </w:r>
        </w:p>
      </w:docPartBody>
    </w:docPart>
    <w:docPart>
      <w:docPartPr>
        <w:name w:val="S5D"/>
        <w:style w:val="S5D"/>
        <w:category>
          <w:name w:val="Allgemein"/>
          <w:gallery w:val="autoTxt"/>
        </w:category>
        <w:behaviors>
          <w:behavior w:val="content"/>
        </w:behaviors>
        <w:guid w:val="{A880F316-A6A0-4CF4-96B0-212774A52A95}"/>
      </w:docPartPr>
      <w:docPartBody>
        <w:p w:rsidR="00AA7646" w:rsidRDefault="00AA7646">
          <w:pPr>
            <w:pStyle w:val="S5D"/>
          </w:pPr>
          <w:r>
            <w:rPr>
              <w:rFonts w:ascii="Arial" w:hAnsi="Arial"/>
            </w:rPr>
            <w:t xml:space="preserve">S5D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Unter Testbenzin aufbewahren</w:t>
          </w:r>
        </w:p>
      </w:docPartBody>
    </w:docPart>
    <w:docPart>
      <w:docPartPr>
        <w:name w:val="S6"/>
        <w:style w:val="S6"/>
        <w:category>
          <w:name w:val="Allgemein"/>
          <w:gallery w:val="autoTxt"/>
        </w:category>
        <w:behaviors>
          <w:behavior w:val="content"/>
        </w:behaviors>
        <w:guid w:val="{3CB24388-D5F8-4756-8614-D76482D503AC}"/>
      </w:docPartPr>
      <w:docPartBody>
        <w:p w:rsidR="00AA7646" w:rsidRDefault="00AA7646">
          <w:pPr>
            <w:pStyle w:val="S6"/>
          </w:pPr>
          <w:r>
            <w:rPr>
              <w:rFonts w:ascii="Arial" w:hAnsi="Arial"/>
            </w:rPr>
            <w:t>S6 Unter ... aufbewahren (inertes Gas vom Hersteller anzugeben)</w:t>
          </w:r>
        </w:p>
      </w:docPartBody>
    </w:docPart>
    <w:docPart>
      <w:docPartPr>
        <w:name w:val="S6.1"/>
        <w:style w:val="S6.1"/>
        <w:category>
          <w:name w:val="Allgemein"/>
          <w:gallery w:val="autoTxt"/>
        </w:category>
        <w:behaviors>
          <w:behavior w:val="content"/>
        </w:behaviors>
        <w:guid w:val="{2BDA5751-0D2C-4134-8E43-3ED65C920998}"/>
      </w:docPartPr>
      <w:docPartBody>
        <w:p w:rsidR="00AA7646" w:rsidRDefault="00AA7646">
          <w:pPr>
            <w:pStyle w:val="S61"/>
          </w:pPr>
          <w:r>
            <w:rPr>
              <w:rFonts w:ascii="Arial" w:hAnsi="Arial"/>
            </w:rPr>
            <w:t xml:space="preserve">S6.1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Unter Stickstoff aufbewahren</w:t>
          </w:r>
        </w:p>
      </w:docPartBody>
    </w:docPart>
    <w:docPart>
      <w:docPartPr>
        <w:name w:val="S6.2"/>
        <w:style w:val="S6.2"/>
        <w:category>
          <w:name w:val="Allgemein"/>
          <w:gallery w:val="autoTxt"/>
        </w:category>
        <w:behaviors>
          <w:behavior w:val="content"/>
        </w:behaviors>
        <w:guid w:val="{194AEFA6-AB59-4B82-B1AE-308145E077D6}"/>
      </w:docPartPr>
      <w:docPartBody>
        <w:p w:rsidR="00AA7646" w:rsidRDefault="00AA7646">
          <w:pPr>
            <w:pStyle w:val="S62"/>
          </w:pPr>
          <w:r>
            <w:rPr>
              <w:rFonts w:ascii="Arial" w:hAnsi="Arial"/>
            </w:rPr>
            <w:t xml:space="preserve">S6.2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Unter Argon aufbewahren</w:t>
          </w:r>
        </w:p>
      </w:docPartBody>
    </w:docPart>
    <w:docPart>
      <w:docPartPr>
        <w:name w:val="S6.3"/>
        <w:style w:val="S6.3"/>
        <w:category>
          <w:name w:val="Allgemein"/>
          <w:gallery w:val="autoTxt"/>
        </w:category>
        <w:behaviors>
          <w:behavior w:val="content"/>
        </w:behaviors>
        <w:guid w:val="{2608DD01-C4F8-4FC0-9B6B-5FD1A51DD66A}"/>
      </w:docPartPr>
      <w:docPartBody>
        <w:p w:rsidR="00AA7646" w:rsidRDefault="00AA7646">
          <w:pPr>
            <w:pStyle w:val="S63"/>
          </w:pPr>
          <w:r>
            <w:rPr>
              <w:rFonts w:ascii="Arial" w:hAnsi="Arial"/>
            </w:rPr>
            <w:t xml:space="preserve">S6.3 </w:t>
          </w:r>
          <w:r>
            <w:rPr>
              <w:rFonts w:ascii="Arial" w:hAnsi="Arial"/>
              <w:i/>
            </w:rPr>
            <w:t>Merck</w:t>
          </w:r>
          <w:r>
            <w:rPr>
              <w:rFonts w:ascii="Arial" w:hAnsi="Arial"/>
            </w:rPr>
            <w:t xml:space="preserve"> Unter Kohlendioxid aufbewahren </w:t>
          </w:r>
        </w:p>
      </w:docPartBody>
    </w:docPart>
    <w:docPart>
      <w:docPartPr>
        <w:name w:val="S60"/>
        <w:style w:val="S60"/>
        <w:category>
          <w:name w:val="Allgemein"/>
          <w:gallery w:val="autoTxt"/>
        </w:category>
        <w:behaviors>
          <w:behavior w:val="content"/>
        </w:behaviors>
        <w:guid w:val="{74FB1F07-4088-47C1-BDE7-66885BA50C7B}"/>
      </w:docPartPr>
      <w:docPartBody>
        <w:p w:rsidR="00AA7646" w:rsidRDefault="00AA7646">
          <w:pPr>
            <w:pStyle w:val="S60"/>
          </w:pPr>
          <w:r>
            <w:rPr>
              <w:rFonts w:ascii="Arial" w:hAnsi="Arial"/>
            </w:rPr>
            <w:t>S60 Dieser Stoff und sein Behälter sind als gefährlicher Abfall zu entsorgen</w:t>
          </w:r>
        </w:p>
      </w:docPartBody>
    </w:docPart>
    <w:docPart>
      <w:docPartPr>
        <w:name w:val="S61"/>
        <w:style w:val="S61"/>
        <w:category>
          <w:name w:val="Allgemein"/>
          <w:gallery w:val="autoTxt"/>
        </w:category>
        <w:behaviors>
          <w:behavior w:val="content"/>
        </w:behaviors>
        <w:guid w:val="{FCBF42D5-7AC1-4C78-A317-8D22F0B8D560}"/>
      </w:docPartPr>
      <w:docPartBody>
        <w:p w:rsidR="00AA7646" w:rsidRDefault="00AA7646">
          <w:pPr>
            <w:pStyle w:val="S610"/>
          </w:pPr>
          <w:r>
            <w:rPr>
              <w:rFonts w:ascii="Arial" w:hAnsi="Arial"/>
            </w:rPr>
            <w:t>S61 Freisetzung in die Umwelt vermeiden. Besondere Anweisungen einholen / Sicherheitsdatenblatt zu Rate ziehen</w:t>
          </w:r>
        </w:p>
      </w:docPartBody>
    </w:docPart>
    <w:docPart>
      <w:docPartPr>
        <w:name w:val="S62"/>
        <w:style w:val="S62"/>
        <w:category>
          <w:name w:val="Allgemein"/>
          <w:gallery w:val="autoTxt"/>
        </w:category>
        <w:behaviors>
          <w:behavior w:val="content"/>
        </w:behaviors>
        <w:guid w:val="{1F2B41B7-6AE0-4EDA-8184-4FDD5C9836D0}"/>
      </w:docPartPr>
      <w:docPartBody>
        <w:p w:rsidR="00AA7646" w:rsidRDefault="00AA7646">
          <w:pPr>
            <w:pStyle w:val="S620"/>
          </w:pPr>
          <w:r>
            <w:rPr>
              <w:rFonts w:ascii="Arial" w:hAnsi="Arial"/>
            </w:rPr>
            <w:t>S62 Bei Verschlucken kein Erbrechen herbeiführen. Sofort ärztlichen Rat einholen und Verpackung oder dieses Etikett vorzeigen</w:t>
          </w:r>
        </w:p>
      </w:docPartBody>
    </w:docPart>
    <w:docPart>
      <w:docPartPr>
        <w:name w:val="S63"/>
        <w:style w:val="S63"/>
        <w:category>
          <w:name w:val="Allgemein"/>
          <w:gallery w:val="autoTxt"/>
        </w:category>
        <w:behaviors>
          <w:behavior w:val="content"/>
        </w:behaviors>
        <w:guid w:val="{09C67CE7-B35D-44CF-8CEF-E738D2A1F1A8}"/>
      </w:docPartPr>
      <w:docPartBody>
        <w:p w:rsidR="00AA7646" w:rsidRDefault="00AA7646">
          <w:pPr>
            <w:pStyle w:val="S630"/>
          </w:pPr>
          <w:r>
            <w:rPr>
              <w:rFonts w:ascii="Arial" w:hAnsi="Arial" w:cs="Arial"/>
              <w:color w:val="000000"/>
            </w:rPr>
            <w:t>S63 Bei Unfall durch Einatmen: Verunfallten an die frische Luft bringen und ruhigstellen</w:t>
          </w:r>
        </w:p>
      </w:docPartBody>
    </w:docPart>
    <w:docPart>
      <w:docPartPr>
        <w:name w:val="S64"/>
        <w:style w:val="S64"/>
        <w:category>
          <w:name w:val="Allgemein"/>
          <w:gallery w:val="autoTxt"/>
        </w:category>
        <w:behaviors>
          <w:behavior w:val="content"/>
        </w:behaviors>
        <w:guid w:val="{70DD5D97-7505-4B13-98D2-D18F39B076F8}"/>
      </w:docPartPr>
      <w:docPartBody>
        <w:p w:rsidR="00AA7646" w:rsidRDefault="00AA7646">
          <w:pPr>
            <w:pStyle w:val="S64"/>
          </w:pPr>
          <w:r>
            <w:rPr>
              <w:rFonts w:ascii="Arial" w:hAnsi="Arial" w:cs="Arial"/>
              <w:color w:val="000000"/>
            </w:rPr>
            <w:t>S64 Bei Verschlucken Mund mit Wasser ausspülen (nur wenn Verunfallter bei Bewußtsein ist)</w:t>
          </w:r>
        </w:p>
      </w:docPartBody>
    </w:docPart>
    <w:docPart>
      <w:docPartPr>
        <w:name w:val="S6A"/>
        <w:style w:val="S6A"/>
        <w:category>
          <w:name w:val="Allgemein"/>
          <w:gallery w:val="autoTxt"/>
        </w:category>
        <w:behaviors>
          <w:behavior w:val="content"/>
        </w:behaviors>
        <w:guid w:val="{EA44763E-D57A-4771-9FC9-615789154F56}"/>
      </w:docPartPr>
      <w:docPartBody>
        <w:p w:rsidR="00AA7646" w:rsidRDefault="00AA7646">
          <w:pPr>
            <w:pStyle w:val="S6A"/>
          </w:pPr>
          <w:r>
            <w:rPr>
              <w:rFonts w:ascii="Arial" w:hAnsi="Arial"/>
            </w:rPr>
            <w:t xml:space="preserve">S6A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Unter Schutzgas aufbewahren </w:t>
          </w:r>
        </w:p>
      </w:docPartBody>
    </w:docPart>
    <w:docPart>
      <w:docPartPr>
        <w:name w:val="S6B"/>
        <w:style w:val="S6B"/>
        <w:category>
          <w:name w:val="Allgemein"/>
          <w:gallery w:val="autoTxt"/>
        </w:category>
        <w:behaviors>
          <w:behavior w:val="content"/>
        </w:behaviors>
        <w:guid w:val="{F22F1B74-BE94-4C0D-9580-C82EFDAA4170}"/>
      </w:docPartPr>
      <w:docPartBody>
        <w:p w:rsidR="00AA7646" w:rsidRDefault="00AA7646">
          <w:pPr>
            <w:pStyle w:val="S6B"/>
          </w:pPr>
          <w:r>
            <w:rPr>
              <w:rFonts w:ascii="Arial" w:hAnsi="Arial"/>
            </w:rPr>
            <w:t xml:space="preserve">S6B </w:t>
          </w:r>
          <w:r>
            <w:rPr>
              <w:rFonts w:ascii="Arial" w:hAnsi="Arial"/>
              <w:i/>
            </w:rPr>
            <w:t>Riedel-de Haen</w:t>
          </w:r>
          <w:r>
            <w:rPr>
              <w:rFonts w:ascii="Arial" w:hAnsi="Arial"/>
            </w:rPr>
            <w:t xml:space="preserve"> Unter Stickstoff aufbewahren</w:t>
          </w:r>
        </w:p>
      </w:docPartBody>
    </w:docPart>
    <w:docPart>
      <w:docPartPr>
        <w:name w:val="S7"/>
        <w:style w:val="S7"/>
        <w:category>
          <w:name w:val="Allgemein"/>
          <w:gallery w:val="autoTxt"/>
        </w:category>
        <w:behaviors>
          <w:behavior w:val="content"/>
        </w:behaviors>
        <w:guid w:val="{8E37435C-50D4-4944-8049-4AF58AFA5188}"/>
      </w:docPartPr>
      <w:docPartBody>
        <w:p w:rsidR="00AA7646" w:rsidRDefault="00AA7646">
          <w:pPr>
            <w:pStyle w:val="S7"/>
          </w:pPr>
          <w:r>
            <w:rPr>
              <w:rFonts w:ascii="Arial" w:hAnsi="Arial"/>
            </w:rPr>
            <w:t>S7 Behälter dicht geschlossen halten</w:t>
          </w:r>
        </w:p>
      </w:docPartBody>
    </w:docPart>
    <w:docPart>
      <w:docPartPr>
        <w:name w:val="S7/47"/>
        <w:style w:val="S7/47"/>
        <w:category>
          <w:name w:val="Allgemein"/>
          <w:gallery w:val="autoTxt"/>
        </w:category>
        <w:behaviors>
          <w:behavior w:val="content"/>
        </w:behaviors>
        <w:guid w:val="{3D6EE570-F789-4C0F-8F3D-2CFCC844982E}"/>
      </w:docPartPr>
      <w:docPartBody>
        <w:p w:rsidR="00AA7646" w:rsidRDefault="00AA7646">
          <w:pPr>
            <w:pStyle w:val="S747"/>
          </w:pPr>
          <w:r>
            <w:rPr>
              <w:rFonts w:ascii="Arial" w:hAnsi="Arial"/>
            </w:rPr>
            <w:t>S7/47 Behälter dicht geschlossen und nicht bei Temperaturen über ... C aufbewahren</w:t>
          </w:r>
        </w:p>
      </w:docPartBody>
    </w:docPart>
    <w:docPart>
      <w:docPartPr>
        <w:name w:val="S7/8"/>
        <w:style w:val="S7/8"/>
        <w:category>
          <w:name w:val="Allgemein"/>
          <w:gallery w:val="autoTxt"/>
        </w:category>
        <w:behaviors>
          <w:behavior w:val="content"/>
        </w:behaviors>
        <w:guid w:val="{C672E151-F092-4073-BF5E-FDDBA0AF569F}"/>
      </w:docPartPr>
      <w:docPartBody>
        <w:p w:rsidR="00AA7646" w:rsidRDefault="00AA7646">
          <w:pPr>
            <w:pStyle w:val="S78"/>
          </w:pPr>
          <w:r>
            <w:rPr>
              <w:rFonts w:ascii="Arial" w:hAnsi="Arial"/>
            </w:rPr>
            <w:t>S7/8 Behälter trocken und dicht geschlossen halten</w:t>
          </w:r>
        </w:p>
      </w:docPartBody>
    </w:docPart>
    <w:docPart>
      <w:docPartPr>
        <w:name w:val="S7/9"/>
        <w:style w:val="S7/9"/>
        <w:category>
          <w:name w:val="Allgemein"/>
          <w:gallery w:val="autoTxt"/>
        </w:category>
        <w:behaviors>
          <w:behavior w:val="content"/>
        </w:behaviors>
        <w:guid w:val="{DCE073CD-CD7D-4596-8047-7B70B41DFB5C}"/>
      </w:docPartPr>
      <w:docPartBody>
        <w:p w:rsidR="00AA7646" w:rsidRDefault="00AA7646">
          <w:pPr>
            <w:pStyle w:val="S79"/>
          </w:pPr>
          <w:r>
            <w:rPr>
              <w:rFonts w:ascii="Arial" w:hAnsi="Arial"/>
            </w:rPr>
            <w:t>S7/9 Behälter dicht geschlossen an einem gut gelüfteten Ort aufbewahren</w:t>
          </w:r>
        </w:p>
      </w:docPartBody>
    </w:docPart>
    <w:docPart>
      <w:docPartPr>
        <w:name w:val="S8"/>
        <w:style w:val="S8"/>
        <w:category>
          <w:name w:val="Allgemein"/>
          <w:gallery w:val="autoTxt"/>
        </w:category>
        <w:behaviors>
          <w:behavior w:val="content"/>
        </w:behaviors>
        <w:guid w:val="{68225FD1-3767-4118-A0AC-E85B7596702A}"/>
      </w:docPartPr>
      <w:docPartBody>
        <w:p w:rsidR="00AA7646" w:rsidRDefault="00AA7646">
          <w:pPr>
            <w:pStyle w:val="S8"/>
          </w:pPr>
          <w:r>
            <w:rPr>
              <w:rFonts w:ascii="Arial" w:hAnsi="Arial"/>
            </w:rPr>
            <w:t>S8 Behälter trocken halten</w:t>
          </w:r>
        </w:p>
      </w:docPartBody>
    </w:docPart>
    <w:docPart>
      <w:docPartPr>
        <w:name w:val="S9"/>
        <w:style w:val="S9"/>
        <w:category>
          <w:name w:val="Allgemein"/>
          <w:gallery w:val="autoTxt"/>
        </w:category>
        <w:behaviors>
          <w:behavior w:val="content"/>
        </w:behaviors>
        <w:guid w:val="{66EA38DA-5A82-4CB5-9EA4-9BE7936799AD}"/>
      </w:docPartPr>
      <w:docPartBody>
        <w:p w:rsidR="00AA7646" w:rsidRDefault="00AA7646">
          <w:pPr>
            <w:pStyle w:val="S9"/>
          </w:pPr>
          <w:r>
            <w:rPr>
              <w:rFonts w:ascii="Arial" w:hAnsi="Arial"/>
            </w:rPr>
            <w:t>S9 Behälter an einem gut gelüfteten Ort aufbewahren</w:t>
          </w:r>
        </w:p>
      </w:docPartBody>
    </w:docPart>
    <w:docPart>
      <w:docPartPr>
        <w:name w:val="H220"/>
        <w:style w:val="Standard"/>
        <w:category>
          <w:name w:val="Allgemein"/>
          <w:gallery w:val="autoTxt"/>
        </w:category>
        <w:behaviors>
          <w:behavior w:val="content"/>
        </w:behaviors>
        <w:guid w:val="{5E1F6510-44EA-4E28-9311-C318B67E09D3}"/>
      </w:docPartPr>
      <w:docPartBody>
        <w:p w:rsidR="00D67B63" w:rsidRDefault="00D67B63">
          <w:pPr>
            <w:pStyle w:val="H220"/>
          </w:pPr>
          <w:r>
            <w:rPr>
              <w:rFonts w:ascii="Arial" w:hAnsi="Arial" w:cs="Arial"/>
            </w:rPr>
            <w:t>H220  Extrem entzündbares Gas.</w:t>
          </w:r>
          <w:r>
            <w:t> </w:t>
          </w:r>
        </w:p>
      </w:docPartBody>
    </w:docPart>
    <w:docPart>
      <w:docPartPr>
        <w:name w:val="H200"/>
        <w:style w:val="Standard"/>
        <w:category>
          <w:name w:val="Allgemein"/>
          <w:gallery w:val="autoTxt"/>
        </w:category>
        <w:behaviors>
          <w:behavior w:val="content"/>
        </w:behaviors>
        <w:guid w:val="{3002D002-78BC-4701-B943-2584AE783966}"/>
      </w:docPartPr>
      <w:docPartBody>
        <w:p w:rsidR="00C13DBC" w:rsidRDefault="00C13DBC">
          <w:pPr>
            <w:pStyle w:val="H200"/>
          </w:pPr>
          <w:r w:rsidRPr="002B75D1">
            <w:rPr>
              <w:rFonts w:ascii="Arial" w:hAnsi="Arial" w:cs="Arial"/>
            </w:rPr>
            <w:t>H200  Instabil, explosiv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H203"/>
        <w:style w:val="Standard"/>
        <w:category>
          <w:name w:val="Allgemein"/>
          <w:gallery w:val="autoTxt"/>
        </w:category>
        <w:behaviors>
          <w:behavior w:val="content"/>
        </w:behaviors>
        <w:guid w:val="{6F8A5080-E91F-4F54-AC63-73945E5C4D94}"/>
      </w:docPartPr>
      <w:docPartBody>
        <w:p w:rsidR="00325146" w:rsidRDefault="00325146">
          <w:pPr>
            <w:pStyle w:val="H203"/>
          </w:pPr>
          <w:r>
            <w:rPr>
              <w:rFonts w:ascii="Arial" w:hAnsi="Arial" w:cs="Arial"/>
            </w:rPr>
            <w:t>H203  Explosiv, Gefahr durch Feuer, Luftdruck oder Splitter, Spreng- und Wurfstücke.</w:t>
          </w:r>
          <w:r>
            <w:t> </w:t>
          </w:r>
        </w:p>
      </w:docPartBody>
    </w:docPart>
    <w:docPart>
      <w:docPartPr>
        <w:name w:val="H201"/>
        <w:style w:val="Standard"/>
        <w:category>
          <w:name w:val="Allgemein"/>
          <w:gallery w:val="autoTxt"/>
        </w:category>
        <w:behaviors>
          <w:behavior w:val="content"/>
        </w:behaviors>
        <w:guid w:val="{BF61D33B-3761-4E5F-AEB8-0A4C939AC9A1}"/>
      </w:docPartPr>
      <w:docPartBody>
        <w:p w:rsidR="00325146" w:rsidRDefault="00325146">
          <w:pPr>
            <w:pStyle w:val="H201"/>
          </w:pPr>
          <w:r>
            <w:rPr>
              <w:rFonts w:ascii="Arial" w:hAnsi="Arial" w:cs="Arial"/>
            </w:rPr>
            <w:t>H201  Explosiv, Gefahr der Massenexplosion.</w:t>
          </w:r>
          <w:r>
            <w:t> </w:t>
          </w:r>
        </w:p>
      </w:docPartBody>
    </w:docPart>
    <w:docPart>
      <w:docPartPr>
        <w:name w:val="H204"/>
        <w:style w:val="Standard"/>
        <w:category>
          <w:name w:val="Allgemein"/>
          <w:gallery w:val="autoTxt"/>
        </w:category>
        <w:behaviors>
          <w:behavior w:val="content"/>
        </w:behaviors>
        <w:guid w:val="{E8BBBEDF-C98C-4488-B7B7-1A1EB63BDD8E}"/>
      </w:docPartPr>
      <w:docPartBody>
        <w:p w:rsidR="00C74BE0" w:rsidRDefault="00C74BE0">
          <w:pPr>
            <w:pStyle w:val="H204"/>
          </w:pPr>
          <w:r>
            <w:rPr>
              <w:rFonts w:ascii="Arial" w:hAnsi="Arial" w:cs="Arial"/>
            </w:rPr>
            <w:t>H204  Gefahr durch Feuer oder Splitter, Spreng- und Wurfstücke.</w:t>
          </w:r>
          <w:r>
            <w:t> </w:t>
          </w:r>
        </w:p>
      </w:docPartBody>
    </w:docPart>
    <w:docPart>
      <w:docPartPr>
        <w:name w:val="H205"/>
        <w:style w:val="Standard"/>
        <w:category>
          <w:name w:val="Allgemein"/>
          <w:gallery w:val="autoTxt"/>
        </w:category>
        <w:behaviors>
          <w:behavior w:val="content"/>
        </w:behaviors>
        <w:guid w:val="{71224901-7F38-47DE-BCA2-0C71554DAB4B}"/>
      </w:docPartPr>
      <w:docPartBody>
        <w:p w:rsidR="00C74BE0" w:rsidRDefault="00C74BE0">
          <w:pPr>
            <w:pStyle w:val="H205"/>
          </w:pPr>
          <w:r>
            <w:rPr>
              <w:rFonts w:ascii="Arial" w:hAnsi="Arial" w:cs="Arial"/>
            </w:rPr>
            <w:t>H205  Gefahr der Massenexplosion bei Feuer.</w:t>
          </w:r>
          <w:r>
            <w:t> </w:t>
          </w:r>
        </w:p>
      </w:docPartBody>
    </w:docPart>
    <w:docPart>
      <w:docPartPr>
        <w:name w:val="H221"/>
        <w:style w:val="Standard"/>
        <w:category>
          <w:name w:val="Allgemein"/>
          <w:gallery w:val="autoTxt"/>
        </w:category>
        <w:behaviors>
          <w:behavior w:val="content"/>
        </w:behaviors>
        <w:guid w:val="{AE361F12-3350-47CE-8078-C8ED76063DAF}"/>
      </w:docPartPr>
      <w:docPartBody>
        <w:p w:rsidR="00C74BE0" w:rsidRDefault="00C74BE0">
          <w:pPr>
            <w:pStyle w:val="H221"/>
          </w:pPr>
          <w:r>
            <w:rPr>
              <w:rFonts w:ascii="Arial" w:hAnsi="Arial" w:cs="Arial"/>
            </w:rPr>
            <w:t>H221  Entzündbares Gas.</w:t>
          </w:r>
          <w:r>
            <w:t> </w:t>
          </w:r>
        </w:p>
      </w:docPartBody>
    </w:docPart>
    <w:docPart>
      <w:docPartPr>
        <w:name w:val="H222"/>
        <w:style w:val="Standard"/>
        <w:category>
          <w:name w:val="Allgemein"/>
          <w:gallery w:val="autoTxt"/>
        </w:category>
        <w:behaviors>
          <w:behavior w:val="content"/>
        </w:behaviors>
        <w:guid w:val="{0879911F-B1D3-4EFE-BE83-41407B0B1892}"/>
      </w:docPartPr>
      <w:docPartBody>
        <w:p w:rsidR="00E83D0A" w:rsidRDefault="00E83D0A">
          <w:pPr>
            <w:pStyle w:val="H222"/>
          </w:pPr>
          <w:r>
            <w:rPr>
              <w:rFonts w:ascii="Arial" w:hAnsi="Arial" w:cs="Arial"/>
            </w:rPr>
            <w:t>H222  Extrem entzündbares Aerosol.</w:t>
          </w:r>
          <w:r>
            <w:t> </w:t>
          </w:r>
        </w:p>
      </w:docPartBody>
    </w:docPart>
    <w:docPart>
      <w:docPartPr>
        <w:name w:val="H223"/>
        <w:style w:val="Standard"/>
        <w:category>
          <w:name w:val="Allgemein"/>
          <w:gallery w:val="autoTxt"/>
        </w:category>
        <w:behaviors>
          <w:behavior w:val="content"/>
        </w:behaviors>
        <w:guid w:val="{3EF73C74-52AA-433B-8903-A86F180A1998}"/>
      </w:docPartPr>
      <w:docPartBody>
        <w:p w:rsidR="00E83D0A" w:rsidRDefault="00E83D0A">
          <w:pPr>
            <w:pStyle w:val="H223"/>
          </w:pPr>
          <w:r>
            <w:rPr>
              <w:rFonts w:ascii="Arial" w:hAnsi="Arial" w:cs="Arial"/>
            </w:rPr>
            <w:t>H223  Entzündbares Aerosol.</w:t>
          </w:r>
          <w:r>
            <w:t> </w:t>
          </w:r>
        </w:p>
      </w:docPartBody>
    </w:docPart>
    <w:docPart>
      <w:docPartPr>
        <w:name w:val="H224"/>
        <w:style w:val="Standard"/>
        <w:category>
          <w:name w:val="Allgemein"/>
          <w:gallery w:val="autoTxt"/>
        </w:category>
        <w:behaviors>
          <w:behavior w:val="content"/>
        </w:behaviors>
        <w:guid w:val="{7A5B0EA9-B70F-4C18-B29F-E6A5A2E4F17B}"/>
      </w:docPartPr>
      <w:docPartBody>
        <w:p w:rsidR="00E83D0A" w:rsidRDefault="00E83D0A">
          <w:pPr>
            <w:pStyle w:val="H224"/>
          </w:pPr>
          <w:r>
            <w:rPr>
              <w:rFonts w:ascii="Arial" w:hAnsi="Arial" w:cs="Arial"/>
            </w:rPr>
            <w:t>H224  Flüssigkeit und Dampf extrem entzündbar.</w:t>
          </w:r>
          <w:r>
            <w:t> </w:t>
          </w:r>
        </w:p>
      </w:docPartBody>
    </w:docPart>
    <w:docPart>
      <w:docPartPr>
        <w:name w:val="H225"/>
        <w:style w:val="Standard"/>
        <w:category>
          <w:name w:val="Allgemein"/>
          <w:gallery w:val="autoTxt"/>
        </w:category>
        <w:behaviors>
          <w:behavior w:val="content"/>
        </w:behaviors>
        <w:guid w:val="{1634A6E9-7E63-4E27-88AE-2EFDBF35939E}"/>
      </w:docPartPr>
      <w:docPartBody>
        <w:p w:rsidR="00E83D0A" w:rsidRDefault="00E83D0A">
          <w:pPr>
            <w:pStyle w:val="H225"/>
          </w:pPr>
          <w:r>
            <w:rPr>
              <w:rFonts w:ascii="Arial" w:hAnsi="Arial" w:cs="Arial"/>
            </w:rPr>
            <w:t>H225  Flüssigkeit und Dampf leicht entzündbar.</w:t>
          </w:r>
          <w:r>
            <w:t> </w:t>
          </w:r>
        </w:p>
      </w:docPartBody>
    </w:docPart>
    <w:docPart>
      <w:docPartPr>
        <w:name w:val="H226"/>
        <w:style w:val="Standard"/>
        <w:category>
          <w:name w:val="Allgemein"/>
          <w:gallery w:val="autoTxt"/>
        </w:category>
        <w:behaviors>
          <w:behavior w:val="content"/>
        </w:behaviors>
        <w:guid w:val="{30D6C648-550F-401A-B7B9-2A91AB811B1C}"/>
      </w:docPartPr>
      <w:docPartBody>
        <w:p w:rsidR="00E83D0A" w:rsidRDefault="00E83D0A">
          <w:pPr>
            <w:pStyle w:val="H226"/>
          </w:pPr>
          <w:r>
            <w:rPr>
              <w:rFonts w:ascii="Arial" w:hAnsi="Arial" w:cs="Arial"/>
            </w:rPr>
            <w:t>H226  Flüssigkeit und Dampf entzündbar.</w:t>
          </w:r>
          <w:r>
            <w:t> </w:t>
          </w:r>
        </w:p>
      </w:docPartBody>
    </w:docPart>
    <w:docPart>
      <w:docPartPr>
        <w:name w:val="H228"/>
        <w:style w:val="Standard"/>
        <w:category>
          <w:name w:val="Allgemein"/>
          <w:gallery w:val="autoTxt"/>
        </w:category>
        <w:behaviors>
          <w:behavior w:val="content"/>
        </w:behaviors>
        <w:guid w:val="{72D6ED27-4A6D-4312-9B48-291D6A4D34C1}"/>
      </w:docPartPr>
      <w:docPartBody>
        <w:p w:rsidR="00E83D0A" w:rsidRDefault="00E83D0A">
          <w:pPr>
            <w:pStyle w:val="H228"/>
          </w:pPr>
          <w:r>
            <w:rPr>
              <w:rFonts w:ascii="Arial" w:hAnsi="Arial" w:cs="Arial"/>
            </w:rPr>
            <w:t>H228  Entzündbarer Feststoff.</w:t>
          </w:r>
          <w:r>
            <w:t> </w:t>
          </w:r>
        </w:p>
      </w:docPartBody>
    </w:docPart>
    <w:docPart>
      <w:docPartPr>
        <w:name w:val="H240"/>
        <w:style w:val="Standard"/>
        <w:category>
          <w:name w:val="Allgemein"/>
          <w:gallery w:val="autoTxt"/>
        </w:category>
        <w:behaviors>
          <w:behavior w:val="content"/>
        </w:behaviors>
        <w:guid w:val="{588D4B79-46C7-4C48-B2DE-F2721D6B295B}"/>
      </w:docPartPr>
      <w:docPartBody>
        <w:p w:rsidR="00E83D0A" w:rsidRDefault="00E83D0A">
          <w:pPr>
            <w:pStyle w:val="H240"/>
          </w:pPr>
          <w:r>
            <w:rPr>
              <w:rFonts w:ascii="Arial" w:hAnsi="Arial" w:cs="Arial"/>
            </w:rPr>
            <w:t>H240  Erwärmung kann Explosion verursachen.</w:t>
          </w:r>
          <w:r>
            <w:t> </w:t>
          </w:r>
        </w:p>
      </w:docPartBody>
    </w:docPart>
    <w:docPart>
      <w:docPartPr>
        <w:name w:val="H241"/>
        <w:style w:val="Standard"/>
        <w:category>
          <w:name w:val="Allgemein"/>
          <w:gallery w:val="autoTxt"/>
        </w:category>
        <w:behaviors>
          <w:behavior w:val="content"/>
        </w:behaviors>
        <w:guid w:val="{779B20FE-1F6E-48B9-BB7D-AA12BAA0726E}"/>
      </w:docPartPr>
      <w:docPartBody>
        <w:p w:rsidR="00E83D0A" w:rsidRDefault="00E83D0A">
          <w:pPr>
            <w:pStyle w:val="H241"/>
          </w:pPr>
          <w:r>
            <w:rPr>
              <w:rFonts w:ascii="Arial" w:hAnsi="Arial" w:cs="Arial"/>
            </w:rPr>
            <w:t>H241  Erwärmung kann Brand oder Explosion verursachen.</w:t>
          </w:r>
          <w:r>
            <w:t> </w:t>
          </w:r>
        </w:p>
      </w:docPartBody>
    </w:docPart>
    <w:docPart>
      <w:docPartPr>
        <w:name w:val="H242"/>
        <w:style w:val="Standard"/>
        <w:category>
          <w:name w:val="Allgemein"/>
          <w:gallery w:val="autoTxt"/>
        </w:category>
        <w:behaviors>
          <w:behavior w:val="content"/>
        </w:behaviors>
        <w:guid w:val="{E738C03F-7EFC-4888-9DC9-704A417621D9}"/>
      </w:docPartPr>
      <w:docPartBody>
        <w:p w:rsidR="00E83D0A" w:rsidRDefault="00E83D0A">
          <w:pPr>
            <w:pStyle w:val="H242"/>
          </w:pPr>
          <w:r>
            <w:rPr>
              <w:rFonts w:ascii="Arial" w:hAnsi="Arial" w:cs="Arial"/>
            </w:rPr>
            <w:t>H242  Erwärmung kann Brand verursachen.</w:t>
          </w:r>
          <w:r>
            <w:t> </w:t>
          </w:r>
        </w:p>
      </w:docPartBody>
    </w:docPart>
    <w:docPart>
      <w:docPartPr>
        <w:name w:val="H250"/>
        <w:style w:val="Standard"/>
        <w:category>
          <w:name w:val="Allgemein"/>
          <w:gallery w:val="autoTxt"/>
        </w:category>
        <w:behaviors>
          <w:behavior w:val="content"/>
        </w:behaviors>
        <w:guid w:val="{42D49537-C40C-43AD-AC4B-C61AFD41409B}"/>
      </w:docPartPr>
      <w:docPartBody>
        <w:p w:rsidR="00E83D0A" w:rsidRDefault="00E83D0A">
          <w:pPr>
            <w:pStyle w:val="H250"/>
          </w:pPr>
          <w:r>
            <w:rPr>
              <w:rFonts w:ascii="Arial" w:hAnsi="Arial" w:cs="Arial"/>
            </w:rPr>
            <w:t>H250  Entzündet sich in Berührung mit Luft von selbst.</w:t>
          </w:r>
          <w:r>
            <w:t> </w:t>
          </w:r>
        </w:p>
      </w:docPartBody>
    </w:docPart>
    <w:docPart>
      <w:docPartPr>
        <w:name w:val="H261"/>
        <w:style w:val="Standard"/>
        <w:category>
          <w:name w:val="Allgemein"/>
          <w:gallery w:val="autoTxt"/>
        </w:category>
        <w:behaviors>
          <w:behavior w:val="content"/>
        </w:behaviors>
        <w:guid w:val="{DBEE31C0-4800-4F8E-856C-62A743932613}"/>
      </w:docPartPr>
      <w:docPartBody>
        <w:p w:rsidR="00E83D0A" w:rsidRDefault="00E83D0A">
          <w:pPr>
            <w:pStyle w:val="H261"/>
          </w:pPr>
          <w:r>
            <w:rPr>
              <w:rFonts w:ascii="Arial" w:hAnsi="Arial" w:cs="Arial"/>
            </w:rPr>
            <w:t>H261  In Berührung mit Wasser entstehen entzündbare Gase.</w:t>
          </w:r>
          <w:r>
            <w:t> </w:t>
          </w:r>
        </w:p>
      </w:docPartBody>
    </w:docPart>
    <w:docPart>
      <w:docPartPr>
        <w:name w:val="H270"/>
        <w:style w:val="Standard"/>
        <w:category>
          <w:name w:val="Allgemein"/>
          <w:gallery w:val="autoTxt"/>
        </w:category>
        <w:behaviors>
          <w:behavior w:val="content"/>
        </w:behaviors>
        <w:guid w:val="{7B9E0978-005F-48D1-8473-A728A52EFD81}"/>
      </w:docPartPr>
      <w:docPartBody>
        <w:p w:rsidR="00E83D0A" w:rsidRDefault="00E83D0A">
          <w:pPr>
            <w:pStyle w:val="H270"/>
          </w:pPr>
          <w:r>
            <w:rPr>
              <w:rFonts w:ascii="Arial" w:hAnsi="Arial" w:cs="Arial"/>
            </w:rPr>
            <w:t>H270  Kann Brand verursachen oder verstärken; Oxidationsmittel.</w:t>
          </w:r>
          <w:r>
            <w:t> </w:t>
          </w:r>
        </w:p>
      </w:docPartBody>
    </w:docPart>
    <w:docPart>
      <w:docPartPr>
        <w:name w:val="H271"/>
        <w:style w:val="Standard"/>
        <w:category>
          <w:name w:val="Allgemein"/>
          <w:gallery w:val="autoTxt"/>
        </w:category>
        <w:behaviors>
          <w:behavior w:val="content"/>
        </w:behaviors>
        <w:guid w:val="{08DEF970-9964-4146-A6A6-D8460668EC18}"/>
      </w:docPartPr>
      <w:docPartBody>
        <w:p w:rsidR="00E83D0A" w:rsidRDefault="00E83D0A">
          <w:pPr>
            <w:pStyle w:val="H271"/>
          </w:pPr>
          <w:r>
            <w:rPr>
              <w:rFonts w:ascii="Arial" w:hAnsi="Arial" w:cs="Arial"/>
            </w:rPr>
            <w:t>H271  Kann Brand oder Explosion verursachen; starkes Oxidationsmittel.</w:t>
          </w:r>
          <w:r>
            <w:t> </w:t>
          </w:r>
        </w:p>
      </w:docPartBody>
    </w:docPart>
    <w:docPart>
      <w:docPartPr>
        <w:name w:val="H272"/>
        <w:style w:val="Standard"/>
        <w:category>
          <w:name w:val="Allgemein"/>
          <w:gallery w:val="autoTxt"/>
        </w:category>
        <w:behaviors>
          <w:behavior w:val="content"/>
        </w:behaviors>
        <w:guid w:val="{1428C77B-6286-4980-8CD6-91A09267CFB8}"/>
      </w:docPartPr>
      <w:docPartBody>
        <w:p w:rsidR="00E83D0A" w:rsidRDefault="00E83D0A">
          <w:pPr>
            <w:pStyle w:val="H272"/>
          </w:pPr>
          <w:r>
            <w:rPr>
              <w:rFonts w:ascii="Arial" w:hAnsi="Arial" w:cs="Arial"/>
            </w:rPr>
            <w:t>H272  Kann Brand verstärken; Oxidationsmittel.</w:t>
          </w:r>
          <w:r>
            <w:t> </w:t>
          </w:r>
        </w:p>
      </w:docPartBody>
    </w:docPart>
    <w:docPart>
      <w:docPartPr>
        <w:name w:val="H280"/>
        <w:style w:val="Standard"/>
        <w:category>
          <w:name w:val="Allgemein"/>
          <w:gallery w:val="autoTxt"/>
        </w:category>
        <w:behaviors>
          <w:behavior w:val="content"/>
        </w:behaviors>
        <w:guid w:val="{FCC5070D-21E6-468E-8153-CC0F3CE4B288}"/>
      </w:docPartPr>
      <w:docPartBody>
        <w:p w:rsidR="00E83D0A" w:rsidRDefault="00E83D0A">
          <w:pPr>
            <w:pStyle w:val="H280"/>
          </w:pPr>
          <w:r>
            <w:rPr>
              <w:rFonts w:ascii="Arial" w:hAnsi="Arial" w:cs="Arial"/>
            </w:rPr>
            <w:t>H280  Enthält Gas unter Druck; kann bei Erhitzen explodieren.</w:t>
          </w:r>
          <w:r>
            <w:t> </w:t>
          </w:r>
        </w:p>
      </w:docPartBody>
    </w:docPart>
    <w:docPart>
      <w:docPartPr>
        <w:name w:val="H202"/>
        <w:style w:val="Standard"/>
        <w:category>
          <w:name w:val="Allgemein"/>
          <w:gallery w:val="autoTxt"/>
        </w:category>
        <w:behaviors>
          <w:behavior w:val="content"/>
        </w:behaviors>
        <w:guid w:val="{A5CAAABB-9A4F-49C9-9CFE-30355FC25A83}"/>
      </w:docPartPr>
      <w:docPartBody>
        <w:p w:rsidR="001E41C0" w:rsidRDefault="001E41C0">
          <w:pPr>
            <w:pStyle w:val="H202"/>
          </w:pPr>
          <w:r w:rsidRPr="0093730F">
            <w:rPr>
              <w:rFonts w:ascii="Arial" w:hAnsi="Arial" w:cs="Arial"/>
            </w:rPr>
            <w:t>H202</w:t>
          </w:r>
          <w:r>
            <w:rPr>
              <w:rFonts w:ascii="Arial" w:hAnsi="Arial" w:cs="Arial"/>
            </w:rPr>
            <w:t> </w:t>
          </w:r>
          <w:r w:rsidRPr="0093730F">
            <w:rPr>
              <w:rFonts w:ascii="Arial" w:hAnsi="Arial" w:cs="Arial"/>
            </w:rPr>
            <w:t xml:space="preserve"> Explosiv; große Gefahr durch Splitter, Spreng- und Wurfstücke.</w:t>
          </w:r>
        </w:p>
      </w:docPartBody>
    </w:docPart>
    <w:docPart>
      <w:docPartPr>
        <w:name w:val="H281"/>
        <w:style w:val="Standard"/>
        <w:category>
          <w:name w:val="Allgemein"/>
          <w:gallery w:val="autoTxt"/>
        </w:category>
        <w:behaviors>
          <w:behavior w:val="content"/>
        </w:behaviors>
        <w:guid w:val="{A81103E6-2797-4067-8633-1254EBDE14F8}"/>
      </w:docPartPr>
      <w:docPartBody>
        <w:p w:rsidR="001E41C0" w:rsidRDefault="001E41C0">
          <w:pPr>
            <w:pStyle w:val="H281"/>
          </w:pPr>
          <w:r>
            <w:rPr>
              <w:rFonts w:ascii="Arial" w:hAnsi="Arial" w:cs="Arial"/>
            </w:rPr>
            <w:t xml:space="preserve">H281  </w:t>
          </w:r>
          <w:r w:rsidRPr="0093730F">
            <w:rPr>
              <w:rFonts w:ascii="Arial" w:hAnsi="Arial" w:cs="Arial"/>
            </w:rPr>
            <w:t>Enthält tiefgekühltes Gas; kann Kälteverbrennungen oder -verletzungen verursachen.</w:t>
          </w:r>
        </w:p>
      </w:docPartBody>
    </w:docPart>
    <w:docPart>
      <w:docPartPr>
        <w:name w:val="H290"/>
        <w:style w:val="Standard"/>
        <w:category>
          <w:name w:val="Allgemein"/>
          <w:gallery w:val="autoTxt"/>
        </w:category>
        <w:behaviors>
          <w:behavior w:val="content"/>
        </w:behaviors>
        <w:guid w:val="{BE494F17-BDAE-4EA7-8385-C7B095841E6F}"/>
      </w:docPartPr>
      <w:docPartBody>
        <w:p w:rsidR="001E41C0" w:rsidRDefault="001E41C0">
          <w:pPr>
            <w:pStyle w:val="H290"/>
          </w:pPr>
          <w:r>
            <w:rPr>
              <w:rFonts w:ascii="Arial" w:hAnsi="Arial" w:cs="Arial"/>
            </w:rPr>
            <w:t>H290 </w:t>
          </w:r>
          <w:r w:rsidRPr="0093730F">
            <w:rPr>
              <w:rFonts w:ascii="Arial" w:hAnsi="Arial" w:cs="Arial"/>
            </w:rPr>
            <w:t xml:space="preserve"> Kann gegenüber Metallen korrosiv sein.</w:t>
          </w:r>
        </w:p>
      </w:docPartBody>
    </w:docPart>
    <w:docPart>
      <w:docPartPr>
        <w:name w:val="H300"/>
        <w:style w:val="Standard"/>
        <w:category>
          <w:name w:val="Allgemein"/>
          <w:gallery w:val="autoTxt"/>
        </w:category>
        <w:behaviors>
          <w:behavior w:val="content"/>
        </w:behaviors>
        <w:guid w:val="{058B3FA6-EC1A-4436-B2D8-0EB5FB5B908E}"/>
      </w:docPartPr>
      <w:docPartBody>
        <w:p w:rsidR="007B47D3" w:rsidRDefault="007B47D3">
          <w:pPr>
            <w:pStyle w:val="H300"/>
          </w:pPr>
          <w:r>
            <w:rPr>
              <w:rFonts w:ascii="Arial" w:hAnsi="Arial" w:cs="Arial"/>
            </w:rPr>
            <w:t>H300  Lebensgefahr bei Verschlucken.</w:t>
          </w:r>
          <w:r>
            <w:t> </w:t>
          </w:r>
        </w:p>
      </w:docPartBody>
    </w:docPart>
    <w:docPart>
      <w:docPartPr>
        <w:name w:val="H301"/>
        <w:style w:val="Standard"/>
        <w:category>
          <w:name w:val="Allgemein"/>
          <w:gallery w:val="autoTxt"/>
        </w:category>
        <w:behaviors>
          <w:behavior w:val="content"/>
        </w:behaviors>
        <w:guid w:val="{BD8B937E-9F4F-4A5C-86A6-70841A09BF3D}"/>
      </w:docPartPr>
      <w:docPartBody>
        <w:p w:rsidR="007B47D3" w:rsidRDefault="007B47D3">
          <w:pPr>
            <w:pStyle w:val="H301"/>
          </w:pPr>
          <w:r>
            <w:rPr>
              <w:rFonts w:ascii="Arial" w:hAnsi="Arial" w:cs="Arial"/>
            </w:rPr>
            <w:t>H301  Giftig bei Verschlucken.</w:t>
          </w:r>
          <w:r>
            <w:t> </w:t>
          </w:r>
        </w:p>
      </w:docPartBody>
    </w:docPart>
    <w:docPart>
      <w:docPartPr>
        <w:name w:val="H302"/>
        <w:style w:val="Standard"/>
        <w:category>
          <w:name w:val="Allgemein"/>
          <w:gallery w:val="autoTxt"/>
        </w:category>
        <w:behaviors>
          <w:behavior w:val="content"/>
        </w:behaviors>
        <w:guid w:val="{BE6B2138-F59B-4374-88AF-51F87C432084}"/>
      </w:docPartPr>
      <w:docPartBody>
        <w:p w:rsidR="007B47D3" w:rsidRDefault="007B47D3">
          <w:pPr>
            <w:pStyle w:val="H302"/>
          </w:pPr>
          <w:r>
            <w:rPr>
              <w:rFonts w:ascii="Arial" w:hAnsi="Arial" w:cs="Arial"/>
            </w:rPr>
            <w:t>H302  Gesundheitsschädlich bei Verschlucken.</w:t>
          </w:r>
          <w:r>
            <w:t> </w:t>
          </w:r>
        </w:p>
      </w:docPartBody>
    </w:docPart>
    <w:docPart>
      <w:docPartPr>
        <w:name w:val="H304"/>
        <w:style w:val="Standard"/>
        <w:category>
          <w:name w:val="Allgemein"/>
          <w:gallery w:val="autoTxt"/>
        </w:category>
        <w:behaviors>
          <w:behavior w:val="content"/>
        </w:behaviors>
        <w:guid w:val="{F7F489AC-3B0D-4069-9583-ACAC3C60BBE0}"/>
      </w:docPartPr>
      <w:docPartBody>
        <w:p w:rsidR="007B47D3" w:rsidRDefault="007B47D3">
          <w:pPr>
            <w:pStyle w:val="H304"/>
          </w:pPr>
          <w:r>
            <w:rPr>
              <w:rFonts w:ascii="Arial" w:hAnsi="Arial" w:cs="Arial"/>
            </w:rPr>
            <w:t>H304  Kann bei Verschlucken und Eindringen in die Atemwege tödlich sein.</w:t>
          </w:r>
          <w:r>
            <w:t> </w:t>
          </w:r>
        </w:p>
      </w:docPartBody>
    </w:docPart>
    <w:docPart>
      <w:docPartPr>
        <w:name w:val="H310"/>
        <w:style w:val="Standard"/>
        <w:category>
          <w:name w:val="Allgemein"/>
          <w:gallery w:val="autoTxt"/>
        </w:category>
        <w:behaviors>
          <w:behavior w:val="content"/>
        </w:behaviors>
        <w:guid w:val="{3EEE7283-C238-43C7-88CD-B194CD74E87E}"/>
      </w:docPartPr>
      <w:docPartBody>
        <w:p w:rsidR="007B47D3" w:rsidRDefault="007B47D3">
          <w:pPr>
            <w:pStyle w:val="H310"/>
          </w:pPr>
          <w:r>
            <w:rPr>
              <w:rFonts w:ascii="Arial" w:hAnsi="Arial" w:cs="Arial"/>
            </w:rPr>
            <w:t>H310  Lebensgefahr bei Hautkontakt.</w:t>
          </w:r>
          <w:r>
            <w:t> </w:t>
          </w:r>
        </w:p>
      </w:docPartBody>
    </w:docPart>
    <w:docPart>
      <w:docPartPr>
        <w:name w:val="H311"/>
        <w:style w:val="Standard"/>
        <w:category>
          <w:name w:val="Allgemein"/>
          <w:gallery w:val="autoTxt"/>
        </w:category>
        <w:behaviors>
          <w:behavior w:val="content"/>
        </w:behaviors>
        <w:guid w:val="{EA905603-DE5A-49A6-AF21-3131FE7B1CA8}"/>
      </w:docPartPr>
      <w:docPartBody>
        <w:p w:rsidR="007B47D3" w:rsidRDefault="007B47D3">
          <w:pPr>
            <w:pStyle w:val="H311"/>
          </w:pPr>
          <w:r>
            <w:rPr>
              <w:rFonts w:ascii="Arial" w:hAnsi="Arial" w:cs="Arial"/>
            </w:rPr>
            <w:t>H311  Giftig bei Hautkontakt.</w:t>
          </w:r>
          <w:r>
            <w:t> </w:t>
          </w:r>
        </w:p>
      </w:docPartBody>
    </w:docPart>
    <w:docPart>
      <w:docPartPr>
        <w:name w:val="H312"/>
        <w:style w:val="Standard"/>
        <w:category>
          <w:name w:val="Allgemein"/>
          <w:gallery w:val="autoTxt"/>
        </w:category>
        <w:behaviors>
          <w:behavior w:val="content"/>
        </w:behaviors>
        <w:guid w:val="{E44C2089-D441-4E2C-BA21-D0DF2A2A0A79}"/>
      </w:docPartPr>
      <w:docPartBody>
        <w:p w:rsidR="007B47D3" w:rsidRDefault="007B47D3">
          <w:pPr>
            <w:pStyle w:val="H312"/>
          </w:pPr>
          <w:r>
            <w:rPr>
              <w:rFonts w:ascii="Arial" w:hAnsi="Arial" w:cs="Arial"/>
            </w:rPr>
            <w:t>H312  Gesundheitsschädlich bei Hautkontakt.</w:t>
          </w:r>
          <w:r>
            <w:t> </w:t>
          </w:r>
        </w:p>
      </w:docPartBody>
    </w:docPart>
    <w:docPart>
      <w:docPartPr>
        <w:name w:val="H314"/>
        <w:style w:val="Standard"/>
        <w:category>
          <w:name w:val="Allgemein"/>
          <w:gallery w:val="autoTxt"/>
        </w:category>
        <w:behaviors>
          <w:behavior w:val="content"/>
        </w:behaviors>
        <w:guid w:val="{2DB9BD73-1683-4297-9DDB-93C59F745C42}"/>
      </w:docPartPr>
      <w:docPartBody>
        <w:p w:rsidR="007B47D3" w:rsidRDefault="007B47D3">
          <w:pPr>
            <w:pStyle w:val="H314"/>
          </w:pPr>
          <w:r>
            <w:rPr>
              <w:rFonts w:ascii="Arial" w:hAnsi="Arial" w:cs="Arial"/>
            </w:rPr>
            <w:t>H314  Verursacht schwere Verätzungen der Haut und Augenschäden.</w:t>
          </w:r>
          <w:r>
            <w:t> </w:t>
          </w:r>
        </w:p>
      </w:docPartBody>
    </w:docPart>
    <w:docPart>
      <w:docPartPr>
        <w:name w:val="H315"/>
        <w:style w:val="Standard"/>
        <w:category>
          <w:name w:val="Allgemein"/>
          <w:gallery w:val="autoTxt"/>
        </w:category>
        <w:behaviors>
          <w:behavior w:val="content"/>
        </w:behaviors>
        <w:guid w:val="{A68FD2B2-45A3-42F3-B65E-F1A100540DCE}"/>
      </w:docPartPr>
      <w:docPartBody>
        <w:p w:rsidR="007B47D3" w:rsidRDefault="007B47D3">
          <w:pPr>
            <w:pStyle w:val="H315"/>
          </w:pPr>
          <w:r>
            <w:rPr>
              <w:rFonts w:ascii="Arial" w:hAnsi="Arial" w:cs="Arial"/>
            </w:rPr>
            <w:t>H315  Verursacht Hautreizungen.</w:t>
          </w:r>
          <w:r>
            <w:t> </w:t>
          </w:r>
        </w:p>
      </w:docPartBody>
    </w:docPart>
    <w:docPart>
      <w:docPartPr>
        <w:name w:val="H317"/>
        <w:style w:val="Standard"/>
        <w:category>
          <w:name w:val="Allgemein"/>
          <w:gallery w:val="autoTxt"/>
        </w:category>
        <w:behaviors>
          <w:behavior w:val="content"/>
        </w:behaviors>
        <w:guid w:val="{E3DB3DD7-D611-4A57-874C-3487272907CB}"/>
      </w:docPartPr>
      <w:docPartBody>
        <w:p w:rsidR="007B47D3" w:rsidRDefault="007B47D3">
          <w:pPr>
            <w:pStyle w:val="H317"/>
          </w:pPr>
          <w:r>
            <w:rPr>
              <w:rFonts w:ascii="Arial" w:hAnsi="Arial" w:cs="Arial"/>
            </w:rPr>
            <w:t>H317  Kann allergische Hautreaktionen verursachen.</w:t>
          </w:r>
          <w:r>
            <w:t> </w:t>
          </w:r>
        </w:p>
      </w:docPartBody>
    </w:docPart>
    <w:docPart>
      <w:docPartPr>
        <w:name w:val="H318"/>
        <w:style w:val="Standard"/>
        <w:category>
          <w:name w:val="Allgemein"/>
          <w:gallery w:val="autoTxt"/>
        </w:category>
        <w:behaviors>
          <w:behavior w:val="content"/>
        </w:behaviors>
        <w:guid w:val="{0C495562-43FC-4DAF-B7D8-D92459272000}"/>
      </w:docPartPr>
      <w:docPartBody>
        <w:p w:rsidR="007B47D3" w:rsidRDefault="007B47D3">
          <w:pPr>
            <w:pStyle w:val="H318"/>
          </w:pPr>
          <w:r>
            <w:rPr>
              <w:rFonts w:ascii="Arial" w:hAnsi="Arial" w:cs="Arial"/>
            </w:rPr>
            <w:t>H318  Verursacht schwere Augenschäden.</w:t>
          </w:r>
          <w:r>
            <w:t> </w:t>
          </w:r>
        </w:p>
      </w:docPartBody>
    </w:docPart>
    <w:docPart>
      <w:docPartPr>
        <w:name w:val="H319"/>
        <w:style w:val="Standard"/>
        <w:category>
          <w:name w:val="Allgemein"/>
          <w:gallery w:val="autoTxt"/>
        </w:category>
        <w:behaviors>
          <w:behavior w:val="content"/>
        </w:behaviors>
        <w:guid w:val="{21EA0975-97EB-4855-A914-80C7E0F4EB1F}"/>
      </w:docPartPr>
      <w:docPartBody>
        <w:p w:rsidR="007B47D3" w:rsidRDefault="007B47D3">
          <w:pPr>
            <w:pStyle w:val="H319"/>
          </w:pPr>
          <w:r>
            <w:rPr>
              <w:rFonts w:ascii="Arial" w:hAnsi="Arial" w:cs="Arial"/>
            </w:rPr>
            <w:t>H319  Verursacht schwere Augenreizung.</w:t>
          </w:r>
          <w:r>
            <w:t> </w:t>
          </w:r>
        </w:p>
      </w:docPartBody>
    </w:docPart>
    <w:docPart>
      <w:docPartPr>
        <w:name w:val="H330"/>
        <w:style w:val="Standard"/>
        <w:category>
          <w:name w:val="Allgemein"/>
          <w:gallery w:val="autoTxt"/>
        </w:category>
        <w:behaviors>
          <w:behavior w:val="content"/>
        </w:behaviors>
        <w:guid w:val="{23BCD9F6-0A06-4D28-A2D7-31C302457B44}"/>
      </w:docPartPr>
      <w:docPartBody>
        <w:p w:rsidR="007B47D3" w:rsidRDefault="007B47D3">
          <w:pPr>
            <w:pStyle w:val="H330"/>
          </w:pPr>
          <w:r>
            <w:rPr>
              <w:rFonts w:ascii="Arial" w:hAnsi="Arial" w:cs="Arial"/>
            </w:rPr>
            <w:t>H330  Lebensgefahr bei Einatmen.</w:t>
          </w:r>
          <w:r>
            <w:t> </w:t>
          </w:r>
        </w:p>
      </w:docPartBody>
    </w:docPart>
    <w:docPart>
      <w:docPartPr>
        <w:name w:val="H331"/>
        <w:style w:val="Standard"/>
        <w:category>
          <w:name w:val="Allgemein"/>
          <w:gallery w:val="autoTxt"/>
        </w:category>
        <w:behaviors>
          <w:behavior w:val="content"/>
        </w:behaviors>
        <w:guid w:val="{92EA4D10-577C-4069-A772-654D1DAE5736}"/>
      </w:docPartPr>
      <w:docPartBody>
        <w:p w:rsidR="007B47D3" w:rsidRDefault="007B47D3">
          <w:pPr>
            <w:pStyle w:val="H331"/>
          </w:pPr>
          <w:r>
            <w:rPr>
              <w:rFonts w:ascii="Arial" w:hAnsi="Arial" w:cs="Arial"/>
            </w:rPr>
            <w:t>H331  Giftig bei Einatmen.</w:t>
          </w:r>
          <w:r>
            <w:t> </w:t>
          </w:r>
        </w:p>
      </w:docPartBody>
    </w:docPart>
    <w:docPart>
      <w:docPartPr>
        <w:name w:val="H332"/>
        <w:style w:val="Standard"/>
        <w:category>
          <w:name w:val="Allgemein"/>
          <w:gallery w:val="autoTxt"/>
        </w:category>
        <w:behaviors>
          <w:behavior w:val="content"/>
        </w:behaviors>
        <w:guid w:val="{6110CEC3-B75D-4F18-928C-8A67F66896CF}"/>
      </w:docPartPr>
      <w:docPartBody>
        <w:p w:rsidR="007B47D3" w:rsidRDefault="007B47D3">
          <w:pPr>
            <w:pStyle w:val="H332"/>
          </w:pPr>
          <w:r>
            <w:rPr>
              <w:rFonts w:ascii="Arial" w:hAnsi="Arial" w:cs="Arial"/>
            </w:rPr>
            <w:t>H332  Gesundheitsschädlich bei Einatmen.</w:t>
          </w:r>
          <w:r>
            <w:t> </w:t>
          </w:r>
        </w:p>
      </w:docPartBody>
    </w:docPart>
    <w:docPart>
      <w:docPartPr>
        <w:name w:val="P201"/>
        <w:style w:val="No Spacing"/>
        <w:category>
          <w:name w:val="Allgemein"/>
          <w:gallery w:val="autoTxt"/>
        </w:category>
        <w:behaviors>
          <w:behavior w:val="content"/>
        </w:behaviors>
        <w:guid w:val="{AC7BA347-C571-4921-94F7-4974DA3C4B92}"/>
      </w:docPartPr>
      <w:docPartBody>
        <w:p w:rsidR="00FF1BE8" w:rsidRDefault="00FF1BE8">
          <w:pPr>
            <w:pStyle w:val="P201"/>
          </w:pPr>
          <w:r w:rsidRPr="00FD74E3">
            <w:rPr>
              <w:rFonts w:ascii="Arial" w:hAnsi="Arial" w:cs="Arial"/>
              <w:sz w:val="20"/>
              <w:szCs w:val="20"/>
            </w:rPr>
            <w:t>P201  Vor Gebrauch besondere Anweisungen einholen.</w:t>
          </w:r>
        </w:p>
      </w:docPartBody>
    </w:docPart>
    <w:docPart>
      <w:docPartPr>
        <w:name w:val="P202"/>
        <w:style w:val="No Spacing"/>
        <w:category>
          <w:name w:val="Allgemein"/>
          <w:gallery w:val="autoTxt"/>
        </w:category>
        <w:behaviors>
          <w:behavior w:val="content"/>
        </w:behaviors>
        <w:guid w:val="{17AA4CFA-D43E-43B5-8327-B8DABB2A10D0}"/>
      </w:docPartPr>
      <w:docPartBody>
        <w:p w:rsidR="00FF1BE8" w:rsidRDefault="00FF1BE8">
          <w:pPr>
            <w:pStyle w:val="P202"/>
          </w:pPr>
          <w:r w:rsidRPr="00FD74E3">
            <w:rPr>
              <w:rFonts w:ascii="Arial" w:hAnsi="Arial" w:cs="Arial"/>
              <w:sz w:val="20"/>
              <w:szCs w:val="20"/>
            </w:rPr>
            <w:t>P202  Vor Gebrauch alle Sicherheitshinweise lesen und verstehen.</w:t>
          </w:r>
        </w:p>
      </w:docPartBody>
    </w:docPart>
    <w:docPart>
      <w:docPartPr>
        <w:name w:val="P210"/>
        <w:style w:val="No Spacing"/>
        <w:category>
          <w:name w:val="Allgemein"/>
          <w:gallery w:val="autoTxt"/>
        </w:category>
        <w:behaviors>
          <w:behavior w:val="content"/>
        </w:behaviors>
        <w:guid w:val="{CB561F7E-0435-4961-91CD-A5AD9CBB6205}"/>
      </w:docPartPr>
      <w:docPartBody>
        <w:p w:rsidR="00FF1BE8" w:rsidRDefault="00FF1BE8">
          <w:pPr>
            <w:pStyle w:val="P210"/>
          </w:pPr>
          <w:r w:rsidRPr="00FD74E3">
            <w:rPr>
              <w:rFonts w:ascii="Arial" w:hAnsi="Arial" w:cs="Arial"/>
              <w:sz w:val="20"/>
              <w:szCs w:val="20"/>
            </w:rPr>
            <w:t>P210  Von Hitze / Funken / offener Flamme / heißen Oberflächen fernhalten. Nicht rauchen.</w:t>
          </w:r>
        </w:p>
      </w:docPartBody>
    </w:docPart>
    <w:docPart>
      <w:docPartPr>
        <w:name w:val="P211"/>
        <w:style w:val="No Spacing"/>
        <w:category>
          <w:name w:val="Allgemein"/>
          <w:gallery w:val="autoTxt"/>
        </w:category>
        <w:behaviors>
          <w:behavior w:val="content"/>
        </w:behaviors>
        <w:guid w:val="{AD9BD146-43C7-4534-8734-83B077B21A25}"/>
      </w:docPartPr>
      <w:docPartBody>
        <w:p w:rsidR="00EC410E" w:rsidRDefault="00EC410E">
          <w:pPr>
            <w:pStyle w:val="P211"/>
          </w:pPr>
          <w:r w:rsidRPr="00FD74E3">
            <w:rPr>
              <w:rFonts w:ascii="Arial" w:hAnsi="Arial" w:cs="Arial"/>
              <w:sz w:val="20"/>
              <w:szCs w:val="20"/>
            </w:rPr>
            <w:t>P211  Nicht gegen offene Flamme oder andere Zündquelle sprühen.</w:t>
          </w:r>
        </w:p>
      </w:docPartBody>
    </w:docPart>
    <w:docPart>
      <w:docPartPr>
        <w:name w:val="P221"/>
        <w:style w:val="No Spacing"/>
        <w:category>
          <w:name w:val="Allgemein"/>
          <w:gallery w:val="autoTxt"/>
        </w:category>
        <w:behaviors>
          <w:behavior w:val="content"/>
        </w:behaviors>
        <w:guid w:val="{739921D0-DB5F-4BE2-9019-DA663F031835}"/>
      </w:docPartPr>
      <w:docPartBody>
        <w:p w:rsidR="00EC410E" w:rsidRDefault="00EC410E">
          <w:pPr>
            <w:pStyle w:val="P221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P221  Mischen mit brennbaren Stoffen /… unbedingt verhindern. </w:t>
          </w:r>
        </w:p>
      </w:docPartBody>
    </w:docPart>
    <w:docPart>
      <w:docPartPr>
        <w:name w:val="P232"/>
        <w:style w:val="No Spacing"/>
        <w:category>
          <w:name w:val="Allgemein"/>
          <w:gallery w:val="autoTxt"/>
        </w:category>
        <w:behaviors>
          <w:behavior w:val="content"/>
        </w:behaviors>
        <w:guid w:val="{03575A68-4870-425E-AB72-7044D5F2BB3A}"/>
      </w:docPartPr>
      <w:docPartBody>
        <w:p w:rsidR="00EC410E" w:rsidRDefault="00EC410E">
          <w:pPr>
            <w:pStyle w:val="P232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P232  Vor Feuchtigkeit schützen. </w:t>
          </w:r>
        </w:p>
      </w:docPartBody>
    </w:docPart>
    <w:docPart>
      <w:docPartPr>
        <w:name w:val="P233"/>
        <w:style w:val="No Spacing"/>
        <w:category>
          <w:name w:val="Allgemein"/>
          <w:gallery w:val="autoTxt"/>
        </w:category>
        <w:behaviors>
          <w:behavior w:val="content"/>
        </w:behaviors>
        <w:guid w:val="{B5D64772-EF1B-42B7-9CDF-1F1E0EFA311A}"/>
      </w:docPartPr>
      <w:docPartBody>
        <w:p w:rsidR="00EC410E" w:rsidRDefault="00EC410E">
          <w:pPr>
            <w:pStyle w:val="P233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P233  Behälter dicht verschlossen halten. </w:t>
          </w:r>
        </w:p>
      </w:docPartBody>
    </w:docPart>
    <w:docPart>
      <w:docPartPr>
        <w:name w:val="P235"/>
        <w:style w:val="No Spacing"/>
        <w:category>
          <w:name w:val="Allgemein"/>
          <w:gallery w:val="autoTxt"/>
        </w:category>
        <w:behaviors>
          <w:behavior w:val="content"/>
        </w:behaviors>
        <w:guid w:val="{8D8117A2-E982-4672-A375-5BE534126921}"/>
      </w:docPartPr>
      <w:docPartBody>
        <w:p w:rsidR="00EC410E" w:rsidRDefault="00EC410E">
          <w:pPr>
            <w:pStyle w:val="P235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P235  Kühl halten. </w:t>
          </w:r>
        </w:p>
      </w:docPartBody>
    </w:docPart>
    <w:docPart>
      <w:docPartPr>
        <w:name w:val="P240"/>
        <w:style w:val="No Spacing"/>
        <w:category>
          <w:name w:val="Allgemein"/>
          <w:gallery w:val="autoTxt"/>
        </w:category>
        <w:behaviors>
          <w:behavior w:val="content"/>
        </w:behaviors>
        <w:guid w:val="{1FB3A577-8F6F-4E25-AFA2-6572599DFACC}"/>
      </w:docPartPr>
      <w:docPartBody>
        <w:p w:rsidR="00EC410E" w:rsidRDefault="00EC410E">
          <w:pPr>
            <w:pStyle w:val="P240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P240  Behälter und zu befüllende Anlage erden. </w:t>
          </w:r>
        </w:p>
      </w:docPartBody>
    </w:docPart>
    <w:docPart>
      <w:docPartPr>
        <w:name w:val="P243"/>
        <w:style w:val="No Spacing"/>
        <w:category>
          <w:name w:val="Allgemein"/>
          <w:gallery w:val="autoTxt"/>
        </w:category>
        <w:behaviors>
          <w:behavior w:val="content"/>
        </w:behaviors>
        <w:guid w:val="{A101106E-3744-484B-A8E0-A6F7C3FD01AD}"/>
      </w:docPartPr>
      <w:docPartBody>
        <w:p w:rsidR="00EC410E" w:rsidRDefault="00EC410E">
          <w:pPr>
            <w:pStyle w:val="P243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P243  Maßnahmen gegen elektrostatische Aufladungen treffen. </w:t>
          </w:r>
        </w:p>
      </w:docPartBody>
    </w:docPart>
    <w:docPart>
      <w:docPartPr>
        <w:name w:val="P244"/>
        <w:style w:val="No Spacing"/>
        <w:category>
          <w:name w:val="Allgemein"/>
          <w:gallery w:val="autoTxt"/>
        </w:category>
        <w:behaviors>
          <w:behavior w:val="content"/>
        </w:behaviors>
        <w:guid w:val="{536B892A-FE1C-4BE0-AD22-CE9970126E63}"/>
      </w:docPartPr>
      <w:docPartBody>
        <w:p w:rsidR="00EC410E" w:rsidRDefault="00EC410E">
          <w:pPr>
            <w:pStyle w:val="P244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P244  Druckminderer frei von Fett und Öl halten. </w:t>
          </w:r>
        </w:p>
      </w:docPartBody>
    </w:docPart>
    <w:docPart>
      <w:docPartPr>
        <w:name w:val="P250"/>
        <w:style w:val="No Spacing"/>
        <w:category>
          <w:name w:val="Allgemein"/>
          <w:gallery w:val="autoTxt"/>
        </w:category>
        <w:behaviors>
          <w:behavior w:val="content"/>
        </w:behaviors>
        <w:guid w:val="{5A843E37-87CC-4BE4-AE6E-951AA35AA0CF}"/>
      </w:docPartPr>
      <w:docPartBody>
        <w:p w:rsidR="00EC410E" w:rsidRDefault="00EC410E">
          <w:pPr>
            <w:pStyle w:val="P250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P250  Nicht schleifen / stoßen / … / reiben. </w:t>
          </w:r>
        </w:p>
      </w:docPartBody>
    </w:docPart>
    <w:docPart>
      <w:docPartPr>
        <w:name w:val="P251"/>
        <w:style w:val="No Spacing"/>
        <w:category>
          <w:name w:val="Allgemein"/>
          <w:gallery w:val="autoTxt"/>
        </w:category>
        <w:behaviors>
          <w:behavior w:val="content"/>
        </w:behaviors>
        <w:guid w:val="{201D97D7-A03B-43D9-A6B1-5A92F090DC24}"/>
      </w:docPartPr>
      <w:docPartBody>
        <w:p w:rsidR="00EC410E" w:rsidRDefault="00EC410E">
          <w:pPr>
            <w:pStyle w:val="P251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P251  Behälter steht unter Druck: Nicht durchstechen oder verbrennen, auch nicht nach der Verwendung. </w:t>
          </w:r>
        </w:p>
      </w:docPartBody>
    </w:docPart>
    <w:docPart>
      <w:docPartPr>
        <w:name w:val="P260"/>
        <w:style w:val="No Spacing"/>
        <w:category>
          <w:name w:val="Allgemein"/>
          <w:gallery w:val="autoTxt"/>
        </w:category>
        <w:behaviors>
          <w:behavior w:val="content"/>
        </w:behaviors>
        <w:guid w:val="{E496AD4F-8999-49A3-88F6-1A92E3F9AFC5}"/>
      </w:docPartPr>
      <w:docPartBody>
        <w:p w:rsidR="00EC410E" w:rsidRDefault="00EC410E">
          <w:pPr>
            <w:pStyle w:val="P260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P260  Staub / Rauch / Gas / Nebel / Dampf / Aerosol nicht einatmen. </w:t>
          </w:r>
        </w:p>
      </w:docPartBody>
    </w:docPart>
    <w:docPart>
      <w:docPartPr>
        <w:name w:val="P261"/>
        <w:style w:val="No Spacing"/>
        <w:category>
          <w:name w:val="Allgemein"/>
          <w:gallery w:val="autoTxt"/>
        </w:category>
        <w:behaviors>
          <w:behavior w:val="content"/>
        </w:behaviors>
        <w:guid w:val="{048E8417-1899-4654-9762-93C724043AC1}"/>
      </w:docPartPr>
      <w:docPartBody>
        <w:p w:rsidR="00EC410E" w:rsidRDefault="00EC410E">
          <w:pPr>
            <w:pStyle w:val="P261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P261  Einatmen von Staub / Rauch / Gas / Nebel / Dampf / Aerosol vermeiden. </w:t>
          </w:r>
        </w:p>
      </w:docPartBody>
    </w:docPart>
    <w:docPart>
      <w:docPartPr>
        <w:name w:val="P262"/>
        <w:style w:val="No Spacing"/>
        <w:category>
          <w:name w:val="Allgemein"/>
          <w:gallery w:val="autoTxt"/>
        </w:category>
        <w:behaviors>
          <w:behavior w:val="content"/>
        </w:behaviors>
        <w:guid w:val="{4D2FA755-614F-44BC-8271-15A291BD6F54}"/>
      </w:docPartPr>
      <w:docPartBody>
        <w:p w:rsidR="00EC410E" w:rsidRDefault="00EC410E">
          <w:pPr>
            <w:pStyle w:val="P262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P262  Nicht in die Augen, auf die Haut oder auf die Kleidung gelangen lassen. </w:t>
          </w:r>
        </w:p>
      </w:docPartBody>
    </w:docPart>
    <w:docPart>
      <w:docPartPr>
        <w:name w:val="P264"/>
        <w:style w:val="No Spacing"/>
        <w:category>
          <w:name w:val="Allgemein"/>
          <w:gallery w:val="autoTxt"/>
        </w:category>
        <w:behaviors>
          <w:behavior w:val="content"/>
        </w:behaviors>
        <w:guid w:val="{7EB39C65-202A-4609-ACEF-70552F4C3195}"/>
      </w:docPartPr>
      <w:docPartBody>
        <w:p w:rsidR="00EC410E" w:rsidRDefault="00EC410E">
          <w:pPr>
            <w:pStyle w:val="P264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P264  Nach Gebrauch … gründlich waschen. </w:t>
          </w:r>
        </w:p>
      </w:docPartBody>
    </w:docPart>
    <w:docPart>
      <w:docPartPr>
        <w:name w:val="P270"/>
        <w:style w:val="No Spacing"/>
        <w:category>
          <w:name w:val="Allgemein"/>
          <w:gallery w:val="autoTxt"/>
        </w:category>
        <w:behaviors>
          <w:behavior w:val="content"/>
        </w:behaviors>
        <w:guid w:val="{49D53E67-2670-4C96-A30F-921435BB86CB}"/>
      </w:docPartPr>
      <w:docPartBody>
        <w:p w:rsidR="00EC410E" w:rsidRDefault="00EC410E">
          <w:pPr>
            <w:pStyle w:val="P270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P270  Bei Gebrauch nicht essen, trinken oder rauchen. </w:t>
          </w:r>
        </w:p>
      </w:docPartBody>
    </w:docPart>
    <w:docPart>
      <w:docPartPr>
        <w:name w:val="P271"/>
        <w:style w:val="No Spacing"/>
        <w:category>
          <w:name w:val="Allgemein"/>
          <w:gallery w:val="autoTxt"/>
        </w:category>
        <w:behaviors>
          <w:behavior w:val="content"/>
        </w:behaviors>
        <w:guid w:val="{5A9C1A4C-D5CF-47C9-AECF-D813F0457DF8}"/>
      </w:docPartPr>
      <w:docPartBody>
        <w:p w:rsidR="00EC410E" w:rsidRDefault="00EC410E">
          <w:pPr>
            <w:pStyle w:val="P271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P271  Nur im Freien oder in gut belüfteten Räumen verwenden. </w:t>
          </w:r>
        </w:p>
      </w:docPartBody>
    </w:docPart>
    <w:docPart>
      <w:docPartPr>
        <w:name w:val="P272"/>
        <w:style w:val="No Spacing"/>
        <w:category>
          <w:name w:val="Allgemein"/>
          <w:gallery w:val="autoTxt"/>
        </w:category>
        <w:behaviors>
          <w:behavior w:val="content"/>
        </w:behaviors>
        <w:guid w:val="{434B247A-007E-4CB9-82E4-573925F4287F}"/>
      </w:docPartPr>
      <w:docPartBody>
        <w:p w:rsidR="00EC410E" w:rsidRDefault="00EC410E">
          <w:pPr>
            <w:pStyle w:val="P272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P272  Kontaminierte Arbeitskleidung nicht außerhalb des Arbeitsplatzes tragen. </w:t>
          </w:r>
        </w:p>
      </w:docPartBody>
    </w:docPart>
    <w:docPart>
      <w:docPartPr>
        <w:name w:val="P273"/>
        <w:style w:val="No Spacing"/>
        <w:category>
          <w:name w:val="Allgemein"/>
          <w:gallery w:val="autoTxt"/>
        </w:category>
        <w:behaviors>
          <w:behavior w:val="content"/>
        </w:behaviors>
        <w:guid w:val="{78510A87-CBCA-454A-BB64-F1E7FC2ED8A7}"/>
      </w:docPartPr>
      <w:docPartBody>
        <w:p w:rsidR="00EC410E" w:rsidRDefault="00EC410E">
          <w:pPr>
            <w:pStyle w:val="P273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P273  Freisetzung in die Umwelt vermeiden. </w:t>
          </w:r>
        </w:p>
      </w:docPartBody>
    </w:docPart>
    <w:docPart>
      <w:docPartPr>
        <w:name w:val="P280"/>
        <w:style w:val="No Spacing"/>
        <w:category>
          <w:name w:val="Allgemein"/>
          <w:gallery w:val="autoTxt"/>
        </w:category>
        <w:behaviors>
          <w:behavior w:val="content"/>
        </w:behaviors>
        <w:guid w:val="{1444DDF4-D3C5-4B98-8814-6DFB98CCD26A}"/>
      </w:docPartPr>
      <w:docPartBody>
        <w:p w:rsidR="00EC410E" w:rsidRDefault="00EC410E">
          <w:pPr>
            <w:pStyle w:val="P280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P280  Schutzhandschuhe / Schutzkleidung / Augenschutz / Gesichtsschutz tragen. </w:t>
          </w:r>
        </w:p>
      </w:docPartBody>
    </w:docPart>
    <w:docPart>
      <w:docPartPr>
        <w:name w:val="P281"/>
        <w:style w:val="No Spacing"/>
        <w:category>
          <w:name w:val="Allgemein"/>
          <w:gallery w:val="autoTxt"/>
        </w:category>
        <w:behaviors>
          <w:behavior w:val="content"/>
        </w:behaviors>
        <w:guid w:val="{368AA5C3-3089-42AB-A4E7-1925C612AE9D}"/>
      </w:docPartPr>
      <w:docPartBody>
        <w:p w:rsidR="00EC410E" w:rsidRDefault="00EC410E">
          <w:pPr>
            <w:pStyle w:val="P281"/>
          </w:pPr>
          <w:r w:rsidRPr="00FD74E3">
            <w:rPr>
              <w:rFonts w:ascii="Arial" w:hAnsi="Arial" w:cs="Arial"/>
              <w:sz w:val="20"/>
              <w:szCs w:val="20"/>
            </w:rPr>
            <w:t xml:space="preserve">P281  Vorgeschriebene persönliche Schutzausrüstung verwenden. </w:t>
          </w:r>
        </w:p>
      </w:docPartBody>
    </w:docPart>
    <w:docPart>
      <w:docPartPr>
        <w:name w:val="P285"/>
        <w:style w:val="No Spacing"/>
        <w:category>
          <w:name w:val="Allgemein"/>
          <w:gallery w:val="autoTxt"/>
        </w:category>
        <w:behaviors>
          <w:behavior w:val="content"/>
        </w:behaviors>
        <w:guid w:val="{C07D8E5C-3F5A-429B-91BD-D431EE2B354E}"/>
      </w:docPartPr>
      <w:docPartBody>
        <w:p w:rsidR="00EC410E" w:rsidRDefault="00EC410E">
          <w:pPr>
            <w:pStyle w:val="P285"/>
          </w:pPr>
          <w:r w:rsidRPr="00FD74E3">
            <w:rPr>
              <w:rFonts w:ascii="Arial" w:hAnsi="Arial" w:cs="Arial"/>
              <w:sz w:val="20"/>
              <w:szCs w:val="20"/>
            </w:rPr>
            <w:t>P285  Bei unzureichender Belüftung Atemschutz tragen.</w:t>
          </w:r>
        </w:p>
      </w:docPartBody>
    </w:docPart>
    <w:docPart>
      <w:docPartPr>
        <w:name w:val="H251"/>
        <w:style w:val="Standard"/>
        <w:category>
          <w:name w:val="Allgemein"/>
          <w:gallery w:val="autoTxt"/>
        </w:category>
        <w:behaviors>
          <w:behavior w:val="content"/>
        </w:behaviors>
        <w:guid w:val="{34A8470A-3219-42EE-9F1E-426061AD303D}"/>
      </w:docPartPr>
      <w:docPartBody>
        <w:p w:rsidR="005C50EC" w:rsidRDefault="005C50EC">
          <w:pPr>
            <w:pStyle w:val="H251"/>
          </w:pPr>
          <w:r>
            <w:rPr>
              <w:rFonts w:ascii="Arial" w:hAnsi="Arial" w:cs="Arial"/>
            </w:rPr>
            <w:t>H251 </w:t>
          </w:r>
          <w:r w:rsidRPr="00013A04">
            <w:rPr>
              <w:rFonts w:ascii="Arial" w:hAnsi="Arial" w:cs="Arial"/>
            </w:rPr>
            <w:t xml:space="preserve"> Selbsterhitzungsfähig, kann in Brand geraten.</w:t>
          </w:r>
        </w:p>
      </w:docPartBody>
    </w:docPart>
    <w:docPart>
      <w:docPartPr>
        <w:name w:val="H260"/>
        <w:style w:val="Standard"/>
        <w:category>
          <w:name w:val="Allgemein"/>
          <w:gallery w:val="autoTxt"/>
        </w:category>
        <w:behaviors>
          <w:behavior w:val="content"/>
        </w:behaviors>
        <w:guid w:val="{44CB5627-D21E-45F6-973F-A1A0992EC214}"/>
      </w:docPartPr>
      <w:docPartBody>
        <w:p w:rsidR="005C50EC" w:rsidRDefault="005C50EC">
          <w:pPr>
            <w:pStyle w:val="H260"/>
          </w:pPr>
          <w:r>
            <w:rPr>
              <w:rFonts w:ascii="Arial" w:hAnsi="Arial" w:cs="Arial"/>
            </w:rPr>
            <w:t>H260 </w:t>
          </w:r>
          <w:r w:rsidRPr="00013A04">
            <w:rPr>
              <w:rFonts w:ascii="Arial" w:hAnsi="Arial" w:cs="Arial"/>
            </w:rPr>
            <w:t xml:space="preserve"> In Berührung mit Wasser entstehen entzündbare Gase, die sich spontan entzünden können.</w:t>
          </w:r>
        </w:p>
      </w:docPartBody>
    </w:docPart>
    <w:docPart>
      <w:docPartPr>
        <w:name w:val="H335"/>
        <w:style w:val="Standard"/>
        <w:category>
          <w:name w:val="Allgemein"/>
          <w:gallery w:val="autoTxt"/>
        </w:category>
        <w:behaviors>
          <w:behavior w:val="content"/>
        </w:behaviors>
        <w:guid w:val="{26712C48-96DC-404B-BD61-A6833048A103}"/>
      </w:docPartPr>
      <w:docPartBody>
        <w:p w:rsidR="005C50EC" w:rsidRDefault="005C50EC">
          <w:pPr>
            <w:pStyle w:val="H335"/>
          </w:pPr>
          <w:r>
            <w:rPr>
              <w:rFonts w:ascii="Arial" w:hAnsi="Arial" w:cs="Arial"/>
            </w:rPr>
            <w:t>H335  Kann Atemwege reizen.</w:t>
          </w:r>
          <w:r>
            <w:t> </w:t>
          </w:r>
        </w:p>
      </w:docPartBody>
    </w:docPart>
    <w:docPart>
      <w:docPartPr>
        <w:name w:val="H336"/>
        <w:style w:val="Standard"/>
        <w:category>
          <w:name w:val="Allgemein"/>
          <w:gallery w:val="autoTxt"/>
        </w:category>
        <w:behaviors>
          <w:behavior w:val="content"/>
        </w:behaviors>
        <w:guid w:val="{29647E3B-A2E0-429F-84A7-A3BB08FB9EC0}"/>
      </w:docPartPr>
      <w:docPartBody>
        <w:p w:rsidR="005C50EC" w:rsidRDefault="005C50EC">
          <w:pPr>
            <w:pStyle w:val="H336"/>
          </w:pPr>
          <w:r>
            <w:rPr>
              <w:rFonts w:ascii="Arial" w:hAnsi="Arial" w:cs="Arial"/>
            </w:rPr>
            <w:t>H336  Kann Schläfrigkeit oder Benommenheit verursachen.</w:t>
          </w:r>
          <w:r>
            <w:t> </w:t>
          </w:r>
        </w:p>
      </w:docPartBody>
    </w:docPart>
    <w:docPart>
      <w:docPartPr>
        <w:name w:val="H340"/>
        <w:style w:val="Standard"/>
        <w:category>
          <w:name w:val="Allgemein"/>
          <w:gallery w:val="autoTxt"/>
        </w:category>
        <w:behaviors>
          <w:behavior w:val="content"/>
        </w:behaviors>
        <w:guid w:val="{DD5143E4-5429-49E8-BDD3-C90B0E43C088}"/>
      </w:docPartPr>
      <w:docPartBody>
        <w:p w:rsidR="005C50EC" w:rsidRDefault="005C50EC">
          <w:pPr>
            <w:pStyle w:val="H340"/>
          </w:pPr>
          <w:r>
            <w:rPr>
              <w:rFonts w:ascii="Arial" w:hAnsi="Arial" w:cs="Arial"/>
            </w:rPr>
            <w:t>H340   Kann genetische Defekte verursachen (Expositionsweg angeben, sofern schlüssig belegt ist, dass diese Gefahr bei keinem anderen Expositionsweg besteht).</w:t>
          </w:r>
          <w:r>
            <w:t> </w:t>
          </w:r>
        </w:p>
      </w:docPartBody>
    </w:docPart>
    <w:docPart>
      <w:docPartPr>
        <w:name w:val="H341"/>
        <w:style w:val="Standard"/>
        <w:category>
          <w:name w:val="Allgemein"/>
          <w:gallery w:val="autoTxt"/>
        </w:category>
        <w:behaviors>
          <w:behavior w:val="content"/>
        </w:behaviors>
        <w:guid w:val="{757E81EC-50D5-4C75-9DB0-4147CC81A8AB}"/>
      </w:docPartPr>
      <w:docPartBody>
        <w:p w:rsidR="005C50EC" w:rsidRDefault="005C50EC">
          <w:pPr>
            <w:pStyle w:val="H341"/>
          </w:pPr>
          <w:r>
            <w:rPr>
              <w:rFonts w:ascii="Arial" w:hAnsi="Arial" w:cs="Arial"/>
            </w:rPr>
            <w:t>H341  Kann vermutlich genetische Defekte verursachen (Expositionsweg angeben, sofern schlüssig belegt ist, dass diese Gefahr bei keinem anderen Expositionsweg besteht).</w:t>
          </w:r>
          <w:r>
            <w:t> </w:t>
          </w:r>
        </w:p>
      </w:docPartBody>
    </w:docPart>
    <w:docPart>
      <w:docPartPr>
        <w:name w:val="H350"/>
        <w:style w:val="Standard"/>
        <w:category>
          <w:name w:val="Allgemein"/>
          <w:gallery w:val="autoTxt"/>
        </w:category>
        <w:behaviors>
          <w:behavior w:val="content"/>
        </w:behaviors>
        <w:guid w:val="{37319787-0451-443C-8D15-250ECC8932EF}"/>
      </w:docPartPr>
      <w:docPartBody>
        <w:p w:rsidR="005C50EC" w:rsidRDefault="005C50EC">
          <w:pPr>
            <w:pStyle w:val="H350"/>
          </w:pPr>
          <w:r>
            <w:rPr>
              <w:rFonts w:ascii="Arial" w:hAnsi="Arial" w:cs="Arial"/>
            </w:rPr>
            <w:t>H350  Kann Krebs verursachen (Expositionsweg angeben, sofern schlüssig belegt ist, dass diese Gefahr bei keinem anderen Expositionsweg besteht).</w:t>
          </w:r>
          <w:r>
            <w:t> </w:t>
          </w:r>
        </w:p>
      </w:docPartBody>
    </w:docPart>
    <w:docPart>
      <w:docPartPr>
        <w:name w:val="H351"/>
        <w:style w:val="Standard"/>
        <w:category>
          <w:name w:val="Allgemein"/>
          <w:gallery w:val="autoTxt"/>
        </w:category>
        <w:behaviors>
          <w:behavior w:val="content"/>
        </w:behaviors>
        <w:guid w:val="{A377EC6F-F671-412B-9AD9-4EA1D17E28A4}"/>
      </w:docPartPr>
      <w:docPartBody>
        <w:p w:rsidR="009837FF" w:rsidRDefault="009837FF">
          <w:pPr>
            <w:pStyle w:val="H351"/>
          </w:pPr>
          <w:r>
            <w:rPr>
              <w:rFonts w:ascii="Arial" w:hAnsi="Arial" w:cs="Arial"/>
            </w:rPr>
            <w:t>H351  Kann vermutlich Krebs verursachen (Expositionsweg angeben, sofern schlüssig belegt ist, dass diese Gefahr bei keinem anderen Expositionsweg besteht).</w:t>
          </w:r>
          <w:r>
            <w:t> </w:t>
          </w:r>
        </w:p>
      </w:docPartBody>
    </w:docPart>
    <w:docPart>
      <w:docPartPr>
        <w:name w:val="H360"/>
        <w:style w:val="Standard"/>
        <w:category>
          <w:name w:val="Allgemein"/>
          <w:gallery w:val="autoTxt"/>
        </w:category>
        <w:behaviors>
          <w:behavior w:val="content"/>
        </w:behaviors>
        <w:guid w:val="{C539D2DC-8C9A-45DA-A0DF-3DD4D669F050}"/>
      </w:docPartPr>
      <w:docPartBody>
        <w:p w:rsidR="009837FF" w:rsidRDefault="009837FF">
          <w:pPr>
            <w:pStyle w:val="H360"/>
          </w:pPr>
          <w:r w:rsidRPr="00934BC0">
            <w:rPr>
              <w:rFonts w:ascii="Arial" w:hAnsi="Arial" w:cs="Arial"/>
            </w:rPr>
            <w:t>H360</w:t>
          </w:r>
          <w:r>
            <w:rPr>
              <w:rFonts w:ascii="Arial" w:hAnsi="Arial" w:cs="Arial"/>
            </w:rPr>
            <w:t> </w:t>
          </w:r>
          <w:r w:rsidRPr="00934BC0">
            <w:rPr>
              <w:rFonts w:ascii="Arial" w:hAnsi="Arial" w:cs="Arial"/>
            </w:rPr>
            <w:t xml:space="preserve"> Kann die Fruchtbarkeit beeinträchtigen oder das Kind im Mutterleib schädigen (konkrete Wirkung angeben, sofern bekannt) (Expositionsweg angeben, sofern schlüssig belegt ist, dass die Gefahr bei keinem anderen Expositionsweg besteht).</w:t>
          </w:r>
        </w:p>
      </w:docPartBody>
    </w:docPart>
    <w:docPart>
      <w:docPartPr>
        <w:name w:val="H360F"/>
        <w:style w:val="Standard"/>
        <w:category>
          <w:name w:val="Allgemein"/>
          <w:gallery w:val="autoTxt"/>
        </w:category>
        <w:behaviors>
          <w:behavior w:val="content"/>
        </w:behaviors>
        <w:guid w:val="{42BB575F-9A6F-43A3-B511-163DF84AB57D}"/>
      </w:docPartPr>
      <w:docPartBody>
        <w:p w:rsidR="009837FF" w:rsidRDefault="009837FF">
          <w:pPr>
            <w:pStyle w:val="H360F"/>
          </w:pPr>
          <w:r w:rsidRPr="00934BC0">
            <w:rPr>
              <w:rFonts w:ascii="Arial" w:hAnsi="Arial" w:cs="Arial"/>
            </w:rPr>
            <w:t>H360F</w:t>
          </w:r>
          <w:r>
            <w:rPr>
              <w:rFonts w:ascii="Arial" w:hAnsi="Arial" w:cs="Arial"/>
            </w:rPr>
            <w:t> </w:t>
          </w:r>
          <w:r w:rsidRPr="00934BC0">
            <w:rPr>
              <w:rFonts w:ascii="Arial" w:hAnsi="Arial" w:cs="Arial"/>
            </w:rPr>
            <w:t xml:space="preserve"> Kann die Fruchtbarkeit beeinträchtigen.</w:t>
          </w:r>
        </w:p>
      </w:docPartBody>
    </w:docPart>
    <w:docPart>
      <w:docPartPr>
        <w:name w:val="H360D"/>
        <w:style w:val="Standard"/>
        <w:category>
          <w:name w:val="Allgemein"/>
          <w:gallery w:val="autoTxt"/>
        </w:category>
        <w:behaviors>
          <w:behavior w:val="content"/>
        </w:behaviors>
        <w:guid w:val="{89E97B61-58CA-41D3-9153-D32B34D66570}"/>
      </w:docPartPr>
      <w:docPartBody>
        <w:p w:rsidR="009837FF" w:rsidRDefault="009837FF">
          <w:pPr>
            <w:pStyle w:val="H360D"/>
          </w:pPr>
          <w:r w:rsidRPr="00934BC0">
            <w:rPr>
              <w:rFonts w:ascii="Arial" w:hAnsi="Arial" w:cs="Arial"/>
            </w:rPr>
            <w:t>H360D</w:t>
          </w:r>
          <w:r>
            <w:rPr>
              <w:rFonts w:ascii="Arial" w:hAnsi="Arial" w:cs="Arial"/>
            </w:rPr>
            <w:t> </w:t>
          </w:r>
          <w:r w:rsidRPr="00934BC0">
            <w:rPr>
              <w:rFonts w:ascii="Arial" w:hAnsi="Arial" w:cs="Arial"/>
            </w:rPr>
            <w:t xml:space="preserve"> Kann das Kind im Mutterleib schädigen.  </w:t>
          </w:r>
        </w:p>
      </w:docPartBody>
    </w:docPart>
    <w:docPart>
      <w:docPartPr>
        <w:name w:val="H361"/>
        <w:style w:val="Standard"/>
        <w:category>
          <w:name w:val="Allgemein"/>
          <w:gallery w:val="autoTxt"/>
        </w:category>
        <w:behaviors>
          <w:behavior w:val="content"/>
        </w:behaviors>
        <w:guid w:val="{BC295822-76AA-4492-91C6-9F09A6139DF1}"/>
      </w:docPartPr>
      <w:docPartBody>
        <w:p w:rsidR="009837FF" w:rsidRDefault="009837FF">
          <w:pPr>
            <w:pStyle w:val="H361"/>
          </w:pPr>
          <w:r w:rsidRPr="00934BC0">
            <w:rPr>
              <w:rFonts w:ascii="Arial" w:hAnsi="Arial" w:cs="Arial"/>
            </w:rPr>
            <w:t>H361</w:t>
          </w:r>
          <w:r>
            <w:rPr>
              <w:rFonts w:ascii="Arial" w:hAnsi="Arial" w:cs="Arial"/>
            </w:rPr>
            <w:t> </w:t>
          </w:r>
          <w:r w:rsidRPr="00934BC0">
            <w:rPr>
              <w:rFonts w:ascii="Arial" w:hAnsi="Arial" w:cs="Arial"/>
            </w:rPr>
            <w:t xml:space="preserve"> Kann vermutlich die Fruchtbarkeit beeinträchtigen oder das Kind im Mutterleib schädigen (konkrete Wirkung angeben, sofern bekannt) (Expositionsweg angeben, sofern schlüssig belegt ist, dass die Gefahr bei keinem anderen Expositionsweg besteht).</w:t>
          </w:r>
        </w:p>
      </w:docPartBody>
    </w:docPart>
    <w:docPart>
      <w:docPartPr>
        <w:name w:val="H360FD"/>
        <w:style w:val="Standard"/>
        <w:category>
          <w:name w:val="Allgemein"/>
          <w:gallery w:val="autoTxt"/>
        </w:category>
        <w:behaviors>
          <w:behavior w:val="content"/>
        </w:behaviors>
        <w:guid w:val="{D91F2B7D-26AC-4880-B3B1-8B83631142FD}"/>
      </w:docPartPr>
      <w:docPartBody>
        <w:p w:rsidR="009837FF" w:rsidRDefault="009837FF">
          <w:pPr>
            <w:pStyle w:val="H360FD"/>
          </w:pPr>
          <w:r w:rsidRPr="00934BC0">
            <w:rPr>
              <w:rFonts w:ascii="Arial" w:hAnsi="Arial" w:cs="Arial"/>
            </w:rPr>
            <w:t>H360FD</w:t>
          </w:r>
          <w:r>
            <w:rPr>
              <w:rFonts w:ascii="Arial" w:hAnsi="Arial" w:cs="Arial"/>
            </w:rPr>
            <w:t> </w:t>
          </w:r>
          <w:r w:rsidRPr="00934BC0">
            <w:rPr>
              <w:rFonts w:ascii="Arial" w:hAnsi="Arial" w:cs="Arial"/>
            </w:rPr>
            <w:t xml:space="preserve"> Kann die Fruchtbarkeit beeinträchtigen. Kann das Kind im Mutterleib schädigen.  </w:t>
          </w:r>
        </w:p>
      </w:docPartBody>
    </w:docPart>
    <w:docPart>
      <w:docPartPr>
        <w:name w:val="H360F d"/>
        <w:style w:val="Standard"/>
        <w:category>
          <w:name w:val="Allgemein"/>
          <w:gallery w:val="autoTxt"/>
        </w:category>
        <w:behaviors>
          <w:behavior w:val="content"/>
        </w:behaviors>
        <w:guid w:val="{A38B545F-95D4-4406-B185-EAF258A4333D}"/>
      </w:docPartPr>
      <w:docPartBody>
        <w:p w:rsidR="009837FF" w:rsidRDefault="009837FF">
          <w:pPr>
            <w:pStyle w:val="H360Fd0"/>
          </w:pPr>
          <w:r w:rsidRPr="00934BC0">
            <w:rPr>
              <w:rFonts w:ascii="Arial" w:hAnsi="Arial" w:cs="Arial"/>
            </w:rPr>
            <w:t>H360F</w:t>
          </w:r>
          <w:r>
            <w:rPr>
              <w:rFonts w:ascii="Arial" w:hAnsi="Arial" w:cs="Arial"/>
            </w:rPr>
            <w:t xml:space="preserve"> </w:t>
          </w:r>
          <w:r w:rsidRPr="00934BC0">
            <w:rPr>
              <w:rFonts w:ascii="Arial" w:hAnsi="Arial" w:cs="Arial"/>
            </w:rPr>
            <w:t>d</w:t>
          </w:r>
          <w:r>
            <w:rPr>
              <w:rFonts w:ascii="Arial" w:hAnsi="Arial" w:cs="Arial"/>
            </w:rPr>
            <w:t> </w:t>
          </w:r>
          <w:r w:rsidRPr="00934BC0">
            <w:rPr>
              <w:rFonts w:ascii="Arial" w:hAnsi="Arial" w:cs="Arial"/>
            </w:rPr>
            <w:t xml:space="preserve"> Kann die Fruchtbarkeit beeinträchtigen. Kann vermutlich das Kind im Mutterleib schädigen.</w:t>
          </w:r>
        </w:p>
      </w:docPartBody>
    </w:docPart>
    <w:docPart>
      <w:docPartPr>
        <w:name w:val="H360Df"/>
        <w:style w:val="Standard"/>
        <w:category>
          <w:name w:val="Allgemein"/>
          <w:gallery w:val="autoTxt"/>
        </w:category>
        <w:behaviors>
          <w:behavior w:val="content"/>
        </w:behaviors>
        <w:guid w:val="{F01DBF20-6699-4D87-9781-CA5B8300AD1D}"/>
      </w:docPartPr>
      <w:docPartBody>
        <w:p w:rsidR="009837FF" w:rsidRDefault="009837FF">
          <w:pPr>
            <w:pStyle w:val="H360Df"/>
          </w:pPr>
          <w:r w:rsidRPr="00934BC0">
            <w:rPr>
              <w:rFonts w:ascii="Arial" w:hAnsi="Arial" w:cs="Arial"/>
            </w:rPr>
            <w:t>H360Df</w:t>
          </w:r>
          <w:r>
            <w:rPr>
              <w:rFonts w:ascii="Arial" w:hAnsi="Arial" w:cs="Arial"/>
            </w:rPr>
            <w:t> </w:t>
          </w:r>
          <w:r w:rsidRPr="00934BC0">
            <w:rPr>
              <w:rFonts w:ascii="Arial" w:hAnsi="Arial" w:cs="Arial"/>
            </w:rPr>
            <w:t xml:space="preserve"> Kann das Kind im Mutterleib schädigen. Kann vermutlich die Fruchtbarkeit beeinträchtigen.</w:t>
          </w:r>
        </w:p>
      </w:docPartBody>
    </w:docPart>
    <w:docPart>
      <w:docPartPr>
        <w:name w:val="H362"/>
        <w:style w:val="Standard"/>
        <w:category>
          <w:name w:val="Allgemein"/>
          <w:gallery w:val="autoTxt"/>
        </w:category>
        <w:behaviors>
          <w:behavior w:val="content"/>
        </w:behaviors>
        <w:guid w:val="{64015808-F048-46B1-B4D8-5999E62FE6DE}"/>
      </w:docPartPr>
      <w:docPartBody>
        <w:p w:rsidR="003841B9" w:rsidRDefault="003841B9">
          <w:pPr>
            <w:pStyle w:val="H362"/>
          </w:pPr>
          <w:r>
            <w:rPr>
              <w:rFonts w:ascii="Arial" w:hAnsi="Arial" w:cs="Arial"/>
            </w:rPr>
            <w:t>H362  Kann Säuglinge über die Muttermilch schädigen</w:t>
          </w:r>
        </w:p>
      </w:docPartBody>
    </w:docPart>
    <w:docPart>
      <w:docPartPr>
        <w:name w:val="H370"/>
        <w:style w:val="Standard"/>
        <w:category>
          <w:name w:val="Allgemein"/>
          <w:gallery w:val="autoTxt"/>
        </w:category>
        <w:behaviors>
          <w:behavior w:val="content"/>
        </w:behaviors>
        <w:guid w:val="{73866489-9E90-4028-8B58-8D820CA78387}"/>
      </w:docPartPr>
      <w:docPartBody>
        <w:p w:rsidR="003841B9" w:rsidRDefault="003841B9">
          <w:pPr>
            <w:pStyle w:val="H370"/>
          </w:pPr>
          <w:r>
            <w:rPr>
              <w:rFonts w:ascii="Arial" w:hAnsi="Arial" w:cs="Arial"/>
            </w:rPr>
            <w:t>H370  Schädigt die Organe (oder die betroffenen Organe nennen, sofern bekannt) (Expositionsweg angeben, sofern schlüssig belegt ist, dass diese Gefahr bei keinem anderen Expositionsweg besteht).</w:t>
          </w:r>
          <w:r>
            <w:t> </w:t>
          </w:r>
        </w:p>
      </w:docPartBody>
    </w:docPart>
    <w:docPart>
      <w:docPartPr>
        <w:name w:val="H371"/>
        <w:style w:val="Standard"/>
        <w:category>
          <w:name w:val="Allgemein"/>
          <w:gallery w:val="autoTxt"/>
        </w:category>
        <w:behaviors>
          <w:behavior w:val="content"/>
        </w:behaviors>
        <w:guid w:val="{1229B6AC-B464-4611-8E86-5F7A8D61B615}"/>
      </w:docPartPr>
      <w:docPartBody>
        <w:p w:rsidR="003841B9" w:rsidRDefault="003841B9">
          <w:pPr>
            <w:pStyle w:val="H371"/>
          </w:pPr>
          <w:r>
            <w:rPr>
              <w:rFonts w:ascii="Arial" w:hAnsi="Arial" w:cs="Arial"/>
            </w:rPr>
            <w:t>H371  Kann die Organe (oder die betroffenen Organe nennen, sofern bekannt) (Expositionsweg angeben, sofern schlüssig belegt ist, dass diese Gefahr bei keinem anderen Expositionsweg besteht).</w:t>
          </w:r>
          <w:r>
            <w:t> </w:t>
          </w:r>
        </w:p>
      </w:docPartBody>
    </w:docPart>
    <w:docPart>
      <w:docPartPr>
        <w:name w:val="H372"/>
        <w:style w:val="Standard"/>
        <w:category>
          <w:name w:val="Allgemein"/>
          <w:gallery w:val="autoTxt"/>
        </w:category>
        <w:behaviors>
          <w:behavior w:val="content"/>
        </w:behaviors>
        <w:guid w:val="{A45DBD31-C414-407E-9516-A0A9A57A2371}"/>
      </w:docPartPr>
      <w:docPartBody>
        <w:p w:rsidR="003841B9" w:rsidRDefault="003841B9">
          <w:pPr>
            <w:pStyle w:val="H372"/>
          </w:pPr>
          <w:r>
            <w:rPr>
              <w:rFonts w:ascii="Arial" w:hAnsi="Arial" w:cs="Arial"/>
            </w:rPr>
            <w:t>H372  Schädigt die Organe (alle betroffenen Organe nennen) bei längerer oder wiederholter Exposition (Expositionsweg angeben, wenn schlüssigbelegt ist, dass diese Gefahr bei keinem anderen Expositionsweg besteht).</w:t>
          </w:r>
          <w:r>
            <w:t> </w:t>
          </w:r>
        </w:p>
      </w:docPartBody>
    </w:docPart>
    <w:docPart>
      <w:docPartPr>
        <w:name w:val="H373"/>
        <w:style w:val="Standard"/>
        <w:category>
          <w:name w:val="Allgemein"/>
          <w:gallery w:val="autoTxt"/>
        </w:category>
        <w:behaviors>
          <w:behavior w:val="content"/>
        </w:behaviors>
        <w:guid w:val="{12E3CD11-C752-49B7-8E36-07B03E7541D8}"/>
      </w:docPartPr>
      <w:docPartBody>
        <w:p w:rsidR="003841B9" w:rsidRDefault="003841B9">
          <w:pPr>
            <w:pStyle w:val="H373"/>
          </w:pPr>
          <w:r>
            <w:rPr>
              <w:rFonts w:ascii="Arial" w:hAnsi="Arial" w:cs="Arial"/>
            </w:rPr>
            <w:t>H373  Kann die Organe schädigen (alle betroffenen Organe nennen) bei längerer oder wiederholter Exposition (Expositionsweg angeben, wenn schlüssigbelegt ist, dass diese Gefahr bei keinem anderen Expositionsweg besteht).</w:t>
          </w:r>
          <w:r>
            <w:t> </w:t>
          </w:r>
        </w:p>
      </w:docPartBody>
    </w:docPart>
    <w:docPart>
      <w:docPartPr>
        <w:name w:val="H361f"/>
        <w:style w:val="Standard"/>
        <w:category>
          <w:name w:val="Allgemein"/>
          <w:gallery w:val="autoTxt"/>
        </w:category>
        <w:behaviors>
          <w:behavior w:val="content"/>
        </w:behaviors>
        <w:guid w:val="{521FEA47-FB18-4477-9851-05C0FC418FE2}"/>
      </w:docPartPr>
      <w:docPartBody>
        <w:p w:rsidR="003841B9" w:rsidRDefault="003841B9">
          <w:pPr>
            <w:pStyle w:val="H361f"/>
          </w:pPr>
          <w:r w:rsidRPr="00675094">
            <w:rPr>
              <w:rFonts w:ascii="Arial" w:hAnsi="Arial" w:cs="Arial"/>
            </w:rPr>
            <w:t>H361f</w:t>
          </w:r>
          <w:r>
            <w:rPr>
              <w:rFonts w:ascii="Arial" w:hAnsi="Arial" w:cs="Arial"/>
            </w:rPr>
            <w:t> </w:t>
          </w:r>
          <w:r w:rsidRPr="00675094">
            <w:rPr>
              <w:rFonts w:ascii="Arial" w:hAnsi="Arial" w:cs="Arial"/>
            </w:rPr>
            <w:t xml:space="preserve"> Kann vermutlich die Fruchtbarkeit beeinträchtigen.</w:t>
          </w:r>
        </w:p>
      </w:docPartBody>
    </w:docPart>
    <w:docPart>
      <w:docPartPr>
        <w:name w:val="H361d"/>
        <w:style w:val="Standard"/>
        <w:category>
          <w:name w:val="Allgemein"/>
          <w:gallery w:val="autoTxt"/>
        </w:category>
        <w:behaviors>
          <w:behavior w:val="content"/>
        </w:behaviors>
        <w:guid w:val="{AAC8B5ED-2FD9-4444-A205-960EA1378D81}"/>
      </w:docPartPr>
      <w:docPartBody>
        <w:p w:rsidR="003841B9" w:rsidRDefault="003841B9">
          <w:pPr>
            <w:pStyle w:val="H361d"/>
          </w:pPr>
          <w:r w:rsidRPr="00675094">
            <w:rPr>
              <w:rFonts w:ascii="Arial" w:hAnsi="Arial" w:cs="Arial"/>
            </w:rPr>
            <w:t>H361d</w:t>
          </w:r>
          <w:r>
            <w:rPr>
              <w:rFonts w:ascii="Arial" w:hAnsi="Arial" w:cs="Arial"/>
            </w:rPr>
            <w:t> </w:t>
          </w:r>
          <w:r w:rsidRPr="00675094">
            <w:rPr>
              <w:rFonts w:ascii="Arial" w:hAnsi="Arial" w:cs="Arial"/>
            </w:rPr>
            <w:t xml:space="preserve"> Kann vermutlich das Kind im Mutterleib schädigen.</w:t>
          </w:r>
        </w:p>
      </w:docPartBody>
    </w:docPart>
    <w:docPart>
      <w:docPartPr>
        <w:name w:val="H361fd"/>
        <w:style w:val="Standard"/>
        <w:category>
          <w:name w:val="Allgemein"/>
          <w:gallery w:val="autoTxt"/>
        </w:category>
        <w:behaviors>
          <w:behavior w:val="content"/>
        </w:behaviors>
        <w:guid w:val="{47BDF8DF-992A-48E5-836C-E1AC45606B39}"/>
      </w:docPartPr>
      <w:docPartBody>
        <w:p w:rsidR="003841B9" w:rsidRDefault="003841B9">
          <w:pPr>
            <w:pStyle w:val="H361fd"/>
          </w:pPr>
          <w:r w:rsidRPr="00675094">
            <w:rPr>
              <w:rFonts w:ascii="Arial" w:hAnsi="Arial" w:cs="Arial"/>
            </w:rPr>
            <w:t>H361fd</w:t>
          </w:r>
          <w:r>
            <w:rPr>
              <w:rFonts w:ascii="Arial" w:hAnsi="Arial" w:cs="Arial"/>
            </w:rPr>
            <w:t> </w:t>
          </w:r>
          <w:r w:rsidRPr="00675094">
            <w:rPr>
              <w:rFonts w:ascii="Arial" w:hAnsi="Arial" w:cs="Arial"/>
            </w:rPr>
            <w:t xml:space="preserve"> Kann vermutlich die Fruchtbarkeit beeinträchtigen. Kann vermutlich das Kind im Mutterleib schädigen.</w:t>
          </w:r>
        </w:p>
      </w:docPartBody>
    </w:docPart>
    <w:docPart>
      <w:docPartPr>
        <w:name w:val="H400"/>
        <w:style w:val="Standard"/>
        <w:category>
          <w:name w:val="Allgemein"/>
          <w:gallery w:val="autoTxt"/>
        </w:category>
        <w:behaviors>
          <w:behavior w:val="content"/>
        </w:behaviors>
        <w:guid w:val="{A7839893-F2C4-4BCE-A911-EA42AE18AC9F}"/>
      </w:docPartPr>
      <w:docPartBody>
        <w:p w:rsidR="003841B9" w:rsidRDefault="003841B9">
          <w:pPr>
            <w:pStyle w:val="H400"/>
          </w:pPr>
          <w:r w:rsidRPr="00675094">
            <w:rPr>
              <w:rFonts w:ascii="Arial" w:hAnsi="Arial" w:cs="Arial"/>
            </w:rPr>
            <w:t>H400</w:t>
          </w:r>
          <w:r>
            <w:rPr>
              <w:rFonts w:ascii="Arial" w:hAnsi="Arial" w:cs="Arial"/>
            </w:rPr>
            <w:t> </w:t>
          </w:r>
          <w:r w:rsidRPr="00675094">
            <w:rPr>
              <w:rFonts w:ascii="Arial" w:hAnsi="Arial" w:cs="Arial"/>
            </w:rPr>
            <w:t xml:space="preserve"> Sehr giftig für Wasserorganismen.</w:t>
          </w:r>
        </w:p>
      </w:docPartBody>
    </w:docPart>
    <w:docPart>
      <w:docPartPr>
        <w:name w:val="H410"/>
        <w:style w:val="Standard"/>
        <w:category>
          <w:name w:val="Allgemein"/>
          <w:gallery w:val="autoTxt"/>
        </w:category>
        <w:behaviors>
          <w:behavior w:val="content"/>
        </w:behaviors>
        <w:guid w:val="{D1928F37-6417-42A8-B84D-D63471A352F2}"/>
      </w:docPartPr>
      <w:docPartBody>
        <w:p w:rsidR="003841B9" w:rsidRDefault="003841B9">
          <w:pPr>
            <w:pStyle w:val="H410"/>
          </w:pPr>
          <w:r w:rsidRPr="00675094">
            <w:rPr>
              <w:rFonts w:ascii="Arial" w:hAnsi="Arial" w:cs="Arial"/>
            </w:rPr>
            <w:t>H410</w:t>
          </w:r>
          <w:r>
            <w:rPr>
              <w:rFonts w:ascii="Arial" w:hAnsi="Arial" w:cs="Arial"/>
            </w:rPr>
            <w:t> </w:t>
          </w:r>
          <w:r w:rsidRPr="00675094">
            <w:rPr>
              <w:rFonts w:ascii="Arial" w:hAnsi="Arial" w:cs="Arial"/>
            </w:rPr>
            <w:t xml:space="preserve"> Sehr giftig für Wasserorganismen mit langfristiger Wirkung.</w:t>
          </w:r>
        </w:p>
      </w:docPartBody>
    </w:docPart>
    <w:docPart>
      <w:docPartPr>
        <w:name w:val="H411"/>
        <w:style w:val="Standard"/>
        <w:category>
          <w:name w:val="Allgemein"/>
          <w:gallery w:val="autoTxt"/>
        </w:category>
        <w:behaviors>
          <w:behavior w:val="content"/>
        </w:behaviors>
        <w:guid w:val="{F3932FB0-1C38-4DB3-B9DA-7E2511CF18D4}"/>
      </w:docPartPr>
      <w:docPartBody>
        <w:p w:rsidR="003841B9" w:rsidRDefault="003841B9">
          <w:pPr>
            <w:pStyle w:val="H411"/>
          </w:pPr>
          <w:r w:rsidRPr="00675094">
            <w:rPr>
              <w:rFonts w:ascii="Arial" w:hAnsi="Arial" w:cs="Arial"/>
            </w:rPr>
            <w:t>H411</w:t>
          </w:r>
          <w:r>
            <w:rPr>
              <w:rFonts w:ascii="Arial" w:hAnsi="Arial" w:cs="Arial"/>
            </w:rPr>
            <w:t> </w:t>
          </w:r>
          <w:r w:rsidRPr="00675094">
            <w:rPr>
              <w:rFonts w:ascii="Arial" w:hAnsi="Arial" w:cs="Arial"/>
            </w:rPr>
            <w:t xml:space="preserve"> Giftig für Wasserorganismen, mit langfristiger Wirkung.</w:t>
          </w:r>
        </w:p>
      </w:docPartBody>
    </w:docPart>
    <w:docPart>
      <w:docPartPr>
        <w:name w:val="H412"/>
        <w:style w:val="Standard"/>
        <w:category>
          <w:name w:val="Allgemein"/>
          <w:gallery w:val="autoTxt"/>
        </w:category>
        <w:behaviors>
          <w:behavior w:val="content"/>
        </w:behaviors>
        <w:guid w:val="{4B558825-6E53-491D-BE8F-EE3CE121826F}"/>
      </w:docPartPr>
      <w:docPartBody>
        <w:p w:rsidR="003841B9" w:rsidRDefault="003841B9">
          <w:pPr>
            <w:pStyle w:val="H412"/>
          </w:pPr>
          <w:r w:rsidRPr="00675094">
            <w:rPr>
              <w:rFonts w:ascii="Arial" w:hAnsi="Arial" w:cs="Arial"/>
            </w:rPr>
            <w:t>H412</w:t>
          </w:r>
          <w:r>
            <w:rPr>
              <w:rFonts w:ascii="Arial" w:hAnsi="Arial" w:cs="Arial"/>
            </w:rPr>
            <w:t> </w:t>
          </w:r>
          <w:r w:rsidRPr="00675094">
            <w:rPr>
              <w:rFonts w:ascii="Arial" w:hAnsi="Arial" w:cs="Arial"/>
            </w:rPr>
            <w:t xml:space="preserve"> Schädlich für Wasserorganismen, mit langfristiger Wirkung.</w:t>
          </w:r>
        </w:p>
      </w:docPartBody>
    </w:docPart>
    <w:docPart>
      <w:docPartPr>
        <w:name w:val="H413"/>
        <w:style w:val="Standard"/>
        <w:category>
          <w:name w:val="Allgemein"/>
          <w:gallery w:val="autoTxt"/>
        </w:category>
        <w:behaviors>
          <w:behavior w:val="content"/>
        </w:behaviors>
        <w:guid w:val="{69864D0E-F857-4761-8BEB-F0B609F0F526}"/>
      </w:docPartPr>
      <w:docPartBody>
        <w:p w:rsidR="003841B9" w:rsidRDefault="003841B9">
          <w:pPr>
            <w:pStyle w:val="H413"/>
          </w:pPr>
          <w:r w:rsidRPr="00675094">
            <w:rPr>
              <w:rFonts w:ascii="Arial" w:hAnsi="Arial" w:cs="Arial"/>
            </w:rPr>
            <w:t>H413</w:t>
          </w:r>
          <w:r>
            <w:rPr>
              <w:rFonts w:ascii="Arial" w:hAnsi="Arial" w:cs="Arial"/>
            </w:rPr>
            <w:t> </w:t>
          </w:r>
          <w:r w:rsidRPr="00675094">
            <w:rPr>
              <w:rFonts w:ascii="Arial" w:hAnsi="Arial" w:cs="Arial"/>
            </w:rPr>
            <w:t xml:space="preserve"> Kann für Wasserorganismen schädlich sein, mit langfristiger Wirkung.</w:t>
          </w:r>
        </w:p>
      </w:docPartBody>
    </w:docPart>
    <w:docPart>
      <w:docPartPr>
        <w:name w:val="EUH001"/>
        <w:style w:val="Standard"/>
        <w:category>
          <w:name w:val="Allgemein"/>
          <w:gallery w:val="autoTxt"/>
        </w:category>
        <w:behaviors>
          <w:behavior w:val="content"/>
        </w:behaviors>
        <w:guid w:val="{F13F4EDB-D59A-4FAE-B322-D84AD15E4C22}"/>
      </w:docPartPr>
      <w:docPartBody>
        <w:p w:rsidR="004D2D78" w:rsidRDefault="004D2D78">
          <w:pPr>
            <w:pStyle w:val="EUH001"/>
          </w:pPr>
          <w:r>
            <w:rPr>
              <w:rFonts w:ascii="Arial" w:hAnsi="Arial" w:cs="Arial"/>
            </w:rPr>
            <w:t>EUH001  Im trockenem Zustand explosionsgefährlich.</w:t>
          </w:r>
        </w:p>
      </w:docPartBody>
    </w:docPart>
    <w:docPart>
      <w:docPartPr>
        <w:name w:val="EUH006"/>
        <w:style w:val="Standard"/>
        <w:category>
          <w:name w:val="Allgemein"/>
          <w:gallery w:val="autoTxt"/>
        </w:category>
        <w:behaviors>
          <w:behavior w:val="content"/>
        </w:behaviors>
        <w:guid w:val="{62C0FB47-E35C-4131-BE70-0769A4777994}"/>
      </w:docPartPr>
      <w:docPartBody>
        <w:p w:rsidR="004D2D78" w:rsidRDefault="004D2D78">
          <w:pPr>
            <w:pStyle w:val="EUH006"/>
          </w:pPr>
          <w:r>
            <w:rPr>
              <w:rFonts w:ascii="Arial" w:hAnsi="Arial" w:cs="Arial"/>
            </w:rPr>
            <w:t>EUH006  Mit und ohne Luft explosionsfähig.</w:t>
          </w:r>
        </w:p>
      </w:docPartBody>
    </w:docPart>
    <w:docPart>
      <w:docPartPr>
        <w:name w:val="EUH014"/>
        <w:style w:val="Standard"/>
        <w:category>
          <w:name w:val="Allgemein"/>
          <w:gallery w:val="autoTxt"/>
        </w:category>
        <w:behaviors>
          <w:behavior w:val="content"/>
        </w:behaviors>
        <w:guid w:val="{DFD0C0BD-7830-4BF3-BB90-081E8D8DB7B9}"/>
      </w:docPartPr>
      <w:docPartBody>
        <w:p w:rsidR="004D2D78" w:rsidRDefault="004D2D78">
          <w:pPr>
            <w:pStyle w:val="EUH014"/>
          </w:pPr>
          <w:r>
            <w:rPr>
              <w:rFonts w:ascii="Arial" w:hAnsi="Arial" w:cs="Arial"/>
            </w:rPr>
            <w:t>EUH014  Reagiert heftig mit Wasser.</w:t>
          </w:r>
        </w:p>
      </w:docPartBody>
    </w:docPart>
    <w:docPart>
      <w:docPartPr>
        <w:name w:val="EUH018"/>
        <w:style w:val="Standard"/>
        <w:category>
          <w:name w:val="Allgemein"/>
          <w:gallery w:val="autoTxt"/>
        </w:category>
        <w:behaviors>
          <w:behavior w:val="content"/>
        </w:behaviors>
        <w:guid w:val="{1858DD59-6908-49B3-B73A-BCC5C65A4360}"/>
      </w:docPartPr>
      <w:docPartBody>
        <w:p w:rsidR="004D2D78" w:rsidRDefault="004D2D78">
          <w:pPr>
            <w:pStyle w:val="EUH018"/>
          </w:pPr>
          <w:r>
            <w:rPr>
              <w:rFonts w:ascii="Arial" w:hAnsi="Arial" w:cs="Arial"/>
            </w:rPr>
            <w:t>EUH018  Kann bei Verwendung explosionsfähige / entzündbare Dampf-/ Luft-Gemische bilden.</w:t>
          </w:r>
        </w:p>
      </w:docPartBody>
    </w:docPart>
    <w:docPart>
      <w:docPartPr>
        <w:name w:val="EUH019"/>
        <w:style w:val="Standard"/>
        <w:category>
          <w:name w:val="Allgemein"/>
          <w:gallery w:val="autoTxt"/>
        </w:category>
        <w:behaviors>
          <w:behavior w:val="content"/>
        </w:behaviors>
        <w:guid w:val="{91984EE0-A0BF-4EE1-947A-1AF48C67D9AF}"/>
      </w:docPartPr>
      <w:docPartBody>
        <w:p w:rsidR="004D2D78" w:rsidRDefault="004D2D78">
          <w:pPr>
            <w:pStyle w:val="EUH019"/>
          </w:pPr>
          <w:r>
            <w:rPr>
              <w:rFonts w:ascii="Arial" w:hAnsi="Arial" w:cs="Arial"/>
            </w:rPr>
            <w:t>EUH019  Kann explosionsfähige Peroxide bilden.</w:t>
          </w:r>
        </w:p>
      </w:docPartBody>
    </w:docPart>
    <w:docPart>
      <w:docPartPr>
        <w:name w:val="EUH044"/>
        <w:style w:val="Standard"/>
        <w:category>
          <w:name w:val="Allgemein"/>
          <w:gallery w:val="autoTxt"/>
        </w:category>
        <w:behaviors>
          <w:behavior w:val="content"/>
        </w:behaviors>
        <w:guid w:val="{2347D92C-7A30-4128-9FCF-B26131C2D110}"/>
      </w:docPartPr>
      <w:docPartBody>
        <w:p w:rsidR="004D2D78" w:rsidRDefault="004D2D78">
          <w:pPr>
            <w:pStyle w:val="EUH044"/>
          </w:pPr>
          <w:r>
            <w:rPr>
              <w:rFonts w:ascii="Arial" w:hAnsi="Arial" w:cs="Arial"/>
            </w:rPr>
            <w:t>EUH044  Explosionsgefahr bei Erhitzen unter Einschluss.</w:t>
          </w:r>
        </w:p>
      </w:docPartBody>
    </w:docPart>
    <w:docPart>
      <w:docPartPr>
        <w:name w:val="EUH029"/>
        <w:style w:val="Standard"/>
        <w:category>
          <w:name w:val="Allgemein"/>
          <w:gallery w:val="autoTxt"/>
        </w:category>
        <w:behaviors>
          <w:behavior w:val="content"/>
        </w:behaviors>
        <w:guid w:val="{6083CA14-5854-43AE-B491-AAAA3C714263}"/>
      </w:docPartPr>
      <w:docPartBody>
        <w:p w:rsidR="004D2D78" w:rsidRDefault="004D2D78">
          <w:pPr>
            <w:pStyle w:val="EUH029"/>
          </w:pPr>
          <w:r>
            <w:rPr>
              <w:rFonts w:ascii="Arial" w:hAnsi="Arial" w:cs="Arial"/>
            </w:rPr>
            <w:t>EUH029  Entwickelt bei Berührung mit Wasser giftige Gase.</w:t>
          </w:r>
        </w:p>
      </w:docPartBody>
    </w:docPart>
    <w:docPart>
      <w:docPartPr>
        <w:name w:val="EUH031"/>
        <w:style w:val="Standard"/>
        <w:category>
          <w:name w:val="Allgemein"/>
          <w:gallery w:val="autoTxt"/>
        </w:category>
        <w:behaviors>
          <w:behavior w:val="content"/>
        </w:behaviors>
        <w:guid w:val="{6A6AF2A3-FE6D-4B29-8D37-EC6EAF4E86C0}"/>
      </w:docPartPr>
      <w:docPartBody>
        <w:p w:rsidR="004D2D78" w:rsidRDefault="004D2D78">
          <w:pPr>
            <w:pStyle w:val="EUH031"/>
          </w:pPr>
          <w:r>
            <w:rPr>
              <w:rFonts w:ascii="Arial" w:hAnsi="Arial" w:cs="Arial"/>
            </w:rPr>
            <w:t>EUH031  Entwickelt bei Berührung mit Säure giftige Gase.</w:t>
          </w:r>
        </w:p>
      </w:docPartBody>
    </w:docPart>
    <w:docPart>
      <w:docPartPr>
        <w:name w:val="EUH032"/>
        <w:style w:val="Standard"/>
        <w:category>
          <w:name w:val="Allgemein"/>
          <w:gallery w:val="autoTxt"/>
        </w:category>
        <w:behaviors>
          <w:behavior w:val="content"/>
        </w:behaviors>
        <w:guid w:val="{2CE2E2DB-08DC-4952-B4E5-FFAFE192BA1D}"/>
      </w:docPartPr>
      <w:docPartBody>
        <w:p w:rsidR="004D2D78" w:rsidRDefault="004D2D78">
          <w:pPr>
            <w:pStyle w:val="EUH032"/>
          </w:pPr>
          <w:r>
            <w:rPr>
              <w:rFonts w:ascii="Arial" w:hAnsi="Arial" w:cs="Arial"/>
            </w:rPr>
            <w:t>EUH032  Entwickelt bei Berührung mit Säure sehr giftige Gase.</w:t>
          </w:r>
        </w:p>
      </w:docPartBody>
    </w:docPart>
    <w:docPart>
      <w:docPartPr>
        <w:name w:val="EUH066"/>
        <w:style w:val="Standard"/>
        <w:category>
          <w:name w:val="Allgemein"/>
          <w:gallery w:val="autoTxt"/>
        </w:category>
        <w:behaviors>
          <w:behavior w:val="content"/>
        </w:behaviors>
        <w:guid w:val="{8E1F8D50-A5AE-4AF9-82FF-82099B75E256}"/>
      </w:docPartPr>
      <w:docPartBody>
        <w:p w:rsidR="004D2D78" w:rsidRDefault="004D2D78">
          <w:pPr>
            <w:pStyle w:val="EUH066"/>
          </w:pPr>
          <w:r>
            <w:rPr>
              <w:rFonts w:ascii="Arial" w:hAnsi="Arial" w:cs="Arial"/>
            </w:rPr>
            <w:t>EUH066  Wiederholter Kontakt kann zu spröder oder rissiger Haut führen.</w:t>
          </w:r>
        </w:p>
      </w:docPartBody>
    </w:docPart>
    <w:docPart>
      <w:docPartPr>
        <w:name w:val="EUH070"/>
        <w:style w:val="Standard"/>
        <w:category>
          <w:name w:val="Allgemein"/>
          <w:gallery w:val="autoTxt"/>
        </w:category>
        <w:behaviors>
          <w:behavior w:val="content"/>
        </w:behaviors>
        <w:guid w:val="{15E9D7E6-3FAC-49C5-BDE5-06C2AC3D5699}"/>
      </w:docPartPr>
      <w:docPartBody>
        <w:p w:rsidR="004D2D78" w:rsidRDefault="004D2D78">
          <w:pPr>
            <w:pStyle w:val="EUH070"/>
          </w:pPr>
          <w:r w:rsidRPr="00BA4A1A">
            <w:rPr>
              <w:rFonts w:ascii="Arial" w:hAnsi="Arial" w:cs="Arial"/>
            </w:rPr>
            <w:t>EUH070</w:t>
          </w:r>
          <w:r>
            <w:rPr>
              <w:rFonts w:ascii="Arial" w:hAnsi="Arial" w:cs="Arial"/>
            </w:rPr>
            <w:t> </w:t>
          </w:r>
          <w:r w:rsidRPr="00BA4A1A">
            <w:rPr>
              <w:rFonts w:ascii="Arial" w:hAnsi="Arial" w:cs="Arial"/>
            </w:rPr>
            <w:t xml:space="preserve"> Giftig bei Berührung mit den Augen.</w:t>
          </w:r>
        </w:p>
      </w:docPartBody>
    </w:docPart>
    <w:docPart>
      <w:docPartPr>
        <w:name w:val="EUH059"/>
        <w:style w:val="Standard"/>
        <w:category>
          <w:name w:val="Allgemein"/>
          <w:gallery w:val="autoTxt"/>
        </w:category>
        <w:behaviors>
          <w:behavior w:val="content"/>
        </w:behaviors>
        <w:guid w:val="{E06965E9-E89D-41F9-BC77-7D9C7B98177B}"/>
      </w:docPartPr>
      <w:docPartBody>
        <w:p w:rsidR="004D2D78" w:rsidRDefault="004D2D78">
          <w:pPr>
            <w:pStyle w:val="EUH059"/>
          </w:pPr>
          <w:r w:rsidRPr="00BA4A1A">
            <w:rPr>
              <w:rFonts w:ascii="Arial" w:hAnsi="Arial" w:cs="Arial"/>
            </w:rPr>
            <w:t>EUH059</w:t>
          </w:r>
          <w:r>
            <w:rPr>
              <w:rFonts w:ascii="Arial" w:hAnsi="Arial" w:cs="Arial"/>
            </w:rPr>
            <w:t> </w:t>
          </w:r>
          <w:r w:rsidRPr="00BA4A1A">
            <w:rPr>
              <w:rFonts w:ascii="Arial" w:hAnsi="Arial" w:cs="Arial"/>
            </w:rPr>
            <w:t xml:space="preserve"> Die Ozonschicht schädigend.</w:t>
          </w:r>
        </w:p>
      </w:docPartBody>
    </w:docPart>
    <w:docPart>
      <w:docPartPr>
        <w:name w:val="EUH071"/>
        <w:style w:val="Standard"/>
        <w:category>
          <w:name w:val="Allgemein"/>
          <w:gallery w:val="autoTxt"/>
        </w:category>
        <w:behaviors>
          <w:behavior w:val="content"/>
        </w:behaviors>
        <w:guid w:val="{0E20F9AB-4589-4DC9-807C-3B4A410E3715}"/>
      </w:docPartPr>
      <w:docPartBody>
        <w:p w:rsidR="004D2D78" w:rsidRDefault="004D2D78">
          <w:pPr>
            <w:pStyle w:val="EUH071"/>
          </w:pPr>
          <w:r>
            <w:rPr>
              <w:rFonts w:ascii="Arial" w:hAnsi="Arial" w:cs="Arial"/>
            </w:rPr>
            <w:t>EUH</w:t>
          </w:r>
          <w:r w:rsidRPr="00BA4A1A">
            <w:rPr>
              <w:rFonts w:ascii="Arial" w:hAnsi="Arial" w:cs="Arial"/>
            </w:rPr>
            <w:t>071</w:t>
          </w:r>
          <w:r>
            <w:rPr>
              <w:rFonts w:ascii="Arial" w:hAnsi="Arial" w:cs="Arial"/>
            </w:rPr>
            <w:t> </w:t>
          </w:r>
          <w:r w:rsidRPr="00BA4A1A">
            <w:rPr>
              <w:rFonts w:ascii="Arial" w:hAnsi="Arial" w:cs="Arial"/>
            </w:rPr>
            <w:t xml:space="preserve"> Wirkt ätzend auf die Atemwege.</w:t>
          </w:r>
        </w:p>
      </w:docPartBody>
    </w:docPart>
    <w:docPart>
      <w:docPartPr>
        <w:name w:val="EUH201"/>
        <w:style w:val="Standard"/>
        <w:category>
          <w:name w:val="Allgemein"/>
          <w:gallery w:val="autoTxt"/>
        </w:category>
        <w:behaviors>
          <w:behavior w:val="content"/>
        </w:behaviors>
        <w:guid w:val="{C65C1414-3362-49CC-BA90-7083E9FA527A}"/>
      </w:docPartPr>
      <w:docPartBody>
        <w:p w:rsidR="00EC35FC" w:rsidRDefault="00EC35FC">
          <w:pPr>
            <w:pStyle w:val="EUH201"/>
          </w:pPr>
          <w:r>
            <w:rPr>
              <w:rFonts w:ascii="Arial" w:hAnsi="Arial" w:cs="Arial"/>
            </w:rPr>
            <w:t>EUH201  Enthält Blei. Nicht für den Anstrich von Gegenständen verwenden, die von Kindern gekaut oder gelutscht werden können.</w:t>
          </w:r>
        </w:p>
      </w:docPartBody>
    </w:docPart>
    <w:docPart>
      <w:docPartPr>
        <w:name w:val="EUH202"/>
        <w:style w:val="Standard"/>
        <w:category>
          <w:name w:val="Allgemein"/>
          <w:gallery w:val="autoTxt"/>
        </w:category>
        <w:behaviors>
          <w:behavior w:val="content"/>
        </w:behaviors>
        <w:guid w:val="{9DB4BC4F-C519-457D-903D-FFFCF92C737A}"/>
      </w:docPartPr>
      <w:docPartBody>
        <w:p w:rsidR="00EC35FC" w:rsidRDefault="00EC35FC">
          <w:pPr>
            <w:pStyle w:val="EUH202"/>
          </w:pPr>
          <w:r>
            <w:rPr>
              <w:rFonts w:ascii="Arial" w:hAnsi="Arial" w:cs="Arial"/>
            </w:rPr>
            <w:t>EUH202  Cyanacrylat. Klebt innerhalb von Sekunden Haut und Augenlider zusammen. Darf nicht in die Hände von Kindern gelangen.</w:t>
          </w:r>
        </w:p>
      </w:docPartBody>
    </w:docPart>
    <w:docPart>
      <w:docPartPr>
        <w:name w:val="EUH203"/>
        <w:style w:val="Standard"/>
        <w:category>
          <w:name w:val="Allgemein"/>
          <w:gallery w:val="autoTxt"/>
        </w:category>
        <w:behaviors>
          <w:behavior w:val="content"/>
        </w:behaviors>
        <w:guid w:val="{4BB23D24-BF12-4FCE-A5BB-85FDDE6AF8A1}"/>
      </w:docPartPr>
      <w:docPartBody>
        <w:p w:rsidR="00EC35FC" w:rsidRDefault="00EC35FC">
          <w:pPr>
            <w:pStyle w:val="EUH203"/>
          </w:pPr>
          <w:r>
            <w:rPr>
              <w:rFonts w:ascii="Arial" w:hAnsi="Arial" w:cs="Arial"/>
            </w:rPr>
            <w:t>EUH203  Enthält Chrom (VI). Kann allergische Reaktionen hervorrufen.</w:t>
          </w:r>
        </w:p>
      </w:docPartBody>
    </w:docPart>
    <w:docPart>
      <w:docPartPr>
        <w:name w:val="EUH204"/>
        <w:style w:val="Standard"/>
        <w:category>
          <w:name w:val="Allgemein"/>
          <w:gallery w:val="autoTxt"/>
        </w:category>
        <w:behaviors>
          <w:behavior w:val="content"/>
        </w:behaviors>
        <w:guid w:val="{A85B74E6-2431-4525-8315-B939B865503A}"/>
      </w:docPartPr>
      <w:docPartBody>
        <w:p w:rsidR="00EC35FC" w:rsidRDefault="00EC35FC">
          <w:pPr>
            <w:pStyle w:val="EUH204"/>
          </w:pPr>
          <w:r w:rsidRPr="000504C2">
            <w:rPr>
              <w:rFonts w:ascii="Arial" w:hAnsi="Arial" w:cs="Arial"/>
            </w:rPr>
            <w:t>EUH204</w:t>
          </w:r>
          <w:r>
            <w:rPr>
              <w:rFonts w:ascii="Arial" w:hAnsi="Arial" w:cs="Arial"/>
            </w:rPr>
            <w:t> </w:t>
          </w:r>
          <w:r w:rsidRPr="000504C2">
            <w:rPr>
              <w:rFonts w:ascii="Arial" w:hAnsi="Arial" w:cs="Arial"/>
            </w:rPr>
            <w:t xml:space="preserve"> Enthält Isocyanate. Kann allergische Reaktionen hervorrufen.</w:t>
          </w:r>
        </w:p>
      </w:docPartBody>
    </w:docPart>
    <w:docPart>
      <w:docPartPr>
        <w:name w:val="EUH205"/>
        <w:style w:val="Standard"/>
        <w:category>
          <w:name w:val="Allgemein"/>
          <w:gallery w:val="autoTxt"/>
        </w:category>
        <w:behaviors>
          <w:behavior w:val="content"/>
        </w:behaviors>
        <w:guid w:val="{D3A4036F-3EED-4533-A8C6-85FB46E62934}"/>
      </w:docPartPr>
      <w:docPartBody>
        <w:p w:rsidR="00EC35FC" w:rsidRDefault="00EC35FC">
          <w:pPr>
            <w:pStyle w:val="EUH205"/>
          </w:pPr>
          <w:r w:rsidRPr="000504C2">
            <w:rPr>
              <w:rFonts w:ascii="Arial" w:hAnsi="Arial" w:cs="Arial"/>
            </w:rPr>
            <w:t>EUH205</w:t>
          </w:r>
          <w:r>
            <w:rPr>
              <w:rFonts w:ascii="Arial" w:hAnsi="Arial" w:cs="Arial"/>
            </w:rPr>
            <w:t> </w:t>
          </w:r>
          <w:r w:rsidRPr="000504C2">
            <w:rPr>
              <w:rFonts w:ascii="Arial" w:hAnsi="Arial" w:cs="Arial"/>
            </w:rPr>
            <w:t xml:space="preserve"> Enthält epoxidhaltige Verbindungen. Kann allergische Reaktionen hervorrufen.</w:t>
          </w:r>
        </w:p>
      </w:docPartBody>
    </w:docPart>
    <w:docPart>
      <w:docPartPr>
        <w:name w:val="EUH206"/>
        <w:style w:val="Standard"/>
        <w:category>
          <w:name w:val="Allgemein"/>
          <w:gallery w:val="autoTxt"/>
        </w:category>
        <w:behaviors>
          <w:behavior w:val="content"/>
        </w:behaviors>
        <w:guid w:val="{D631EE7D-2D4F-4089-98F3-2B0236B06387}"/>
      </w:docPartPr>
      <w:docPartBody>
        <w:p w:rsidR="00EC35FC" w:rsidRDefault="00EC35FC">
          <w:pPr>
            <w:pStyle w:val="EUH206"/>
          </w:pPr>
          <w:r w:rsidRPr="000504C2">
            <w:rPr>
              <w:rFonts w:ascii="Arial" w:hAnsi="Arial" w:cs="Arial"/>
            </w:rPr>
            <w:t>EUH206 Achtung! Nicht zusammen mit anderen Produkten verwenden, da gefährliche Gase (Chlor) freigesetzt werden können.</w:t>
          </w:r>
        </w:p>
      </w:docPartBody>
    </w:docPart>
    <w:docPart>
      <w:docPartPr>
        <w:name w:val="EUH207"/>
        <w:style w:val="Standard"/>
        <w:category>
          <w:name w:val="Allgemein"/>
          <w:gallery w:val="autoTxt"/>
        </w:category>
        <w:behaviors>
          <w:behavior w:val="content"/>
        </w:behaviors>
        <w:guid w:val="{14334D91-CA9C-4612-B317-A9A3E7E7BA8D}"/>
      </w:docPartPr>
      <w:docPartBody>
        <w:p w:rsidR="00EC35FC" w:rsidRDefault="00EC35FC">
          <w:pPr>
            <w:pStyle w:val="EUH207"/>
          </w:pPr>
          <w:r w:rsidRPr="000504C2">
            <w:rPr>
              <w:rFonts w:ascii="Arial" w:hAnsi="Arial" w:cs="Arial"/>
            </w:rPr>
            <w:t>EUH207 Achtung! Enthält Cadmium. Bei der Verwendung entstehen gefährliche Dämpfe. Hinweise des Herstellers beachten. Sicherheitsanweisungen einhalten.</w:t>
          </w:r>
        </w:p>
      </w:docPartBody>
    </w:docPart>
    <w:docPart>
      <w:docPartPr>
        <w:name w:val="EUH208"/>
        <w:style w:val="Standard"/>
        <w:category>
          <w:name w:val="Allgemein"/>
          <w:gallery w:val="autoTxt"/>
        </w:category>
        <w:behaviors>
          <w:behavior w:val="content"/>
        </w:behaviors>
        <w:guid w:val="{4D159FC0-0BEB-4655-98C1-DF22BFFBFE25}"/>
      </w:docPartPr>
      <w:docPartBody>
        <w:p w:rsidR="00EC35FC" w:rsidRDefault="00EC35FC">
          <w:pPr>
            <w:pStyle w:val="EUH208"/>
          </w:pPr>
          <w:r w:rsidRPr="000504C2">
            <w:rPr>
              <w:rFonts w:ascii="Arial" w:hAnsi="Arial" w:cs="Arial"/>
            </w:rPr>
            <w:t>EUH208 Enthält (Name des sensibilisierenden Stoffes). Kann allergische Reaktionen hervorrufen.</w:t>
          </w:r>
        </w:p>
      </w:docPartBody>
    </w:docPart>
    <w:docPart>
      <w:docPartPr>
        <w:name w:val="EUH209"/>
        <w:style w:val="Standard"/>
        <w:category>
          <w:name w:val="Allgemein"/>
          <w:gallery w:val="autoTxt"/>
        </w:category>
        <w:behaviors>
          <w:behavior w:val="content"/>
        </w:behaviors>
        <w:guid w:val="{24B39C6D-F8A9-4A32-9E90-C885141EEBBD}"/>
      </w:docPartPr>
      <w:docPartBody>
        <w:p w:rsidR="00EC35FC" w:rsidRDefault="00EC35FC">
          <w:pPr>
            <w:pStyle w:val="EUH209"/>
          </w:pPr>
          <w:r w:rsidRPr="000504C2">
            <w:rPr>
              <w:rFonts w:ascii="Arial" w:hAnsi="Arial" w:cs="Arial"/>
            </w:rPr>
            <w:t>EUH209 Kann bei Verwendung leicht entzündbar werden.</w:t>
          </w:r>
        </w:p>
      </w:docPartBody>
    </w:docPart>
    <w:docPart>
      <w:docPartPr>
        <w:name w:val="EUH209A"/>
        <w:style w:val="Standard"/>
        <w:category>
          <w:name w:val="Allgemein"/>
          <w:gallery w:val="autoTxt"/>
        </w:category>
        <w:behaviors>
          <w:behavior w:val="content"/>
        </w:behaviors>
        <w:guid w:val="{FB01DCF8-CB8F-40E0-BE85-1A65D0A424A0}"/>
      </w:docPartPr>
      <w:docPartBody>
        <w:p w:rsidR="00EC35FC" w:rsidRDefault="00EC35FC">
          <w:pPr>
            <w:pStyle w:val="EUH209A"/>
          </w:pPr>
          <w:r w:rsidRPr="000504C2">
            <w:rPr>
              <w:rFonts w:ascii="Arial" w:hAnsi="Arial" w:cs="Arial"/>
            </w:rPr>
            <w:t>EUH209A Kann bei Verwendung entzündbar werden.</w:t>
          </w:r>
        </w:p>
      </w:docPartBody>
    </w:docPart>
    <w:docPart>
      <w:docPartPr>
        <w:name w:val="EUH210"/>
        <w:style w:val="Standard"/>
        <w:category>
          <w:name w:val="Allgemein"/>
          <w:gallery w:val="autoTxt"/>
        </w:category>
        <w:behaviors>
          <w:behavior w:val="content"/>
        </w:behaviors>
        <w:guid w:val="{72626193-A479-42F5-89DA-5178FFB6082B}"/>
      </w:docPartPr>
      <w:docPartBody>
        <w:p w:rsidR="00EC35FC" w:rsidRDefault="00EC35FC">
          <w:pPr>
            <w:pStyle w:val="EUH210"/>
          </w:pPr>
          <w:r w:rsidRPr="000504C2">
            <w:rPr>
              <w:rFonts w:ascii="Arial" w:hAnsi="Arial" w:cs="Arial"/>
            </w:rPr>
            <w:t>EUH210 Sicherheitsdatenblatt auf Anfrage erhältlich.</w:t>
          </w:r>
        </w:p>
      </w:docPartBody>
    </w:docPart>
    <w:docPart>
      <w:docPartPr>
        <w:name w:val="EUH401"/>
        <w:style w:val="Standard"/>
        <w:category>
          <w:name w:val="Allgemein"/>
          <w:gallery w:val="autoTxt"/>
        </w:category>
        <w:behaviors>
          <w:behavior w:val="content"/>
        </w:behaviors>
        <w:guid w:val="{86F7EEAD-7806-4D35-B593-3227D035047F}"/>
      </w:docPartPr>
      <w:docPartBody>
        <w:p w:rsidR="00EC35FC" w:rsidRDefault="00EC35FC">
          <w:pPr>
            <w:pStyle w:val="EUH401"/>
          </w:pPr>
          <w:r w:rsidRPr="000504C2">
            <w:rPr>
              <w:rFonts w:ascii="Arial" w:hAnsi="Arial" w:cs="Arial"/>
            </w:rPr>
            <w:t>EUH401 Zur Vermeidung von Risiken für Mensch und Umwelt die Gebrauchsanleitung einhalten.</w:t>
          </w:r>
        </w:p>
      </w:docPartBody>
    </w:docPart>
    <w:docPart>
      <w:docPartPr>
        <w:name w:val="P301"/>
        <w:style w:val="No Spacing"/>
        <w:category>
          <w:name w:val="Allgemein"/>
          <w:gallery w:val="autoTxt"/>
        </w:category>
        <w:behaviors>
          <w:behavior w:val="content"/>
        </w:behaviors>
        <w:guid w:val="{477BB2E9-17E9-4AB1-8F1A-75D849AC42E0}"/>
      </w:docPartPr>
      <w:docPartBody>
        <w:p w:rsidR="00CC7468" w:rsidRPr="00FD74E3" w:rsidRDefault="00CC7468" w:rsidP="00CC7468">
          <w:pPr>
            <w:pStyle w:val="KeinLeerraum"/>
            <w:rPr>
              <w:rFonts w:ascii="Arial" w:hAnsi="Arial" w:cs="Arial"/>
              <w:sz w:val="20"/>
              <w:szCs w:val="20"/>
            </w:rPr>
          </w:pPr>
          <w:r w:rsidRPr="00FD74E3">
            <w:rPr>
              <w:rFonts w:ascii="Arial" w:hAnsi="Arial" w:cs="Arial"/>
              <w:sz w:val="20"/>
              <w:szCs w:val="20"/>
            </w:rPr>
            <w:t xml:space="preserve">P301  Bei Verschlucken: </w:t>
          </w:r>
        </w:p>
        <w:p w:rsidR="00CC7468" w:rsidRDefault="00CC7468"/>
      </w:docPartBody>
    </w:docPart>
    <w:docPart>
      <w:docPartPr>
        <w:name w:val="P302"/>
        <w:style w:val="No Spacing"/>
        <w:category>
          <w:name w:val="Allgemein"/>
          <w:gallery w:val="autoTxt"/>
        </w:category>
        <w:behaviors>
          <w:behavior w:val="content"/>
        </w:behaviors>
        <w:guid w:val="{6228E976-BAA4-4BC9-8969-3CC7D18EF1BA}"/>
      </w:docPartPr>
      <w:docPartBody>
        <w:p w:rsidR="00CC7468" w:rsidRDefault="00CC7468">
          <w:pPr>
            <w:pStyle w:val="P302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P302  Bei Berührung mit der Haut: </w:t>
          </w:r>
        </w:p>
      </w:docPartBody>
    </w:docPart>
    <w:docPart>
      <w:docPartPr>
        <w:name w:val="P303"/>
        <w:style w:val="No Spacing"/>
        <w:category>
          <w:name w:val="Allgemein"/>
          <w:gallery w:val="autoTxt"/>
        </w:category>
        <w:behaviors>
          <w:behavior w:val="content"/>
        </w:behaviors>
        <w:guid w:val="{3FF459F8-E169-4D2D-B5FC-3C6A31D1EBF1}"/>
      </w:docPartPr>
      <w:docPartBody>
        <w:p w:rsidR="00CC7468" w:rsidRDefault="00CC7468">
          <w:pPr>
            <w:pStyle w:val="P303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P303  Bei Berührung mit der Haut (oder dem Haar): </w:t>
          </w:r>
        </w:p>
      </w:docPartBody>
    </w:docPart>
    <w:docPart>
      <w:docPartPr>
        <w:name w:val="P304"/>
        <w:style w:val="No Spacing"/>
        <w:category>
          <w:name w:val="Allgemein"/>
          <w:gallery w:val="autoTxt"/>
        </w:category>
        <w:behaviors>
          <w:behavior w:val="content"/>
        </w:behaviors>
        <w:guid w:val="{CF3A4CF7-B1E1-4175-9558-7C091134816A}"/>
      </w:docPartPr>
      <w:docPartBody>
        <w:p w:rsidR="00CC7468" w:rsidRDefault="00CC7468">
          <w:pPr>
            <w:pStyle w:val="P304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P304  Bei Einatmen: </w:t>
          </w:r>
        </w:p>
      </w:docPartBody>
    </w:docPart>
    <w:docPart>
      <w:docPartPr>
        <w:name w:val="P305"/>
        <w:style w:val="No Spacing"/>
        <w:category>
          <w:name w:val="Allgemein"/>
          <w:gallery w:val="autoTxt"/>
        </w:category>
        <w:behaviors>
          <w:behavior w:val="content"/>
        </w:behaviors>
        <w:guid w:val="{224D542E-75D0-4613-8213-B3EF704E9E7C}"/>
      </w:docPartPr>
      <w:docPartBody>
        <w:p w:rsidR="00CC7468" w:rsidRDefault="00CC7468">
          <w:pPr>
            <w:pStyle w:val="P305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P305  Bei Kontakt mit den Augen: </w:t>
          </w:r>
        </w:p>
      </w:docPartBody>
    </w:docPart>
    <w:docPart>
      <w:docPartPr>
        <w:name w:val="P306"/>
        <w:style w:val="No Spacing"/>
        <w:category>
          <w:name w:val="Allgemein"/>
          <w:gallery w:val="autoTxt"/>
        </w:category>
        <w:behaviors>
          <w:behavior w:val="content"/>
        </w:behaviors>
        <w:guid w:val="{7884DE08-2071-40F5-8A47-2A443306D1A7}"/>
      </w:docPartPr>
      <w:docPartBody>
        <w:p w:rsidR="00CC7468" w:rsidRDefault="00CC7468">
          <w:pPr>
            <w:pStyle w:val="P306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P306  Bei kontaminierter Kleidung: </w:t>
          </w:r>
        </w:p>
      </w:docPartBody>
    </w:docPart>
    <w:docPart>
      <w:docPartPr>
        <w:name w:val="P307"/>
        <w:style w:val="No Spacing"/>
        <w:category>
          <w:name w:val="Allgemein"/>
          <w:gallery w:val="autoTxt"/>
        </w:category>
        <w:behaviors>
          <w:behavior w:val="content"/>
        </w:behaviors>
        <w:guid w:val="{2F0C01AF-A9C2-4166-B881-12E224865AF9}"/>
      </w:docPartPr>
      <w:docPartBody>
        <w:p w:rsidR="00CC7468" w:rsidRDefault="00CC7468">
          <w:pPr>
            <w:pStyle w:val="P307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P307  Bei Exposition: </w:t>
          </w:r>
        </w:p>
      </w:docPartBody>
    </w:docPart>
    <w:docPart>
      <w:docPartPr>
        <w:name w:val="P308"/>
        <w:style w:val="No Spacing"/>
        <w:category>
          <w:name w:val="Allgemein"/>
          <w:gallery w:val="autoTxt"/>
        </w:category>
        <w:behaviors>
          <w:behavior w:val="content"/>
        </w:behaviors>
        <w:guid w:val="{A2CB4AD3-CD32-4914-B3D8-B09D54B0E8DF}"/>
      </w:docPartPr>
      <w:docPartBody>
        <w:p w:rsidR="00CC7468" w:rsidRDefault="00CC7468">
          <w:pPr>
            <w:pStyle w:val="P308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P308  Bei Exposition oder falls betroffen: </w:t>
          </w:r>
        </w:p>
      </w:docPartBody>
    </w:docPart>
    <w:docPart>
      <w:docPartPr>
        <w:name w:val="P309"/>
        <w:style w:val="No Spacing"/>
        <w:category>
          <w:name w:val="Allgemein"/>
          <w:gallery w:val="autoTxt"/>
        </w:category>
        <w:behaviors>
          <w:behavior w:val="content"/>
        </w:behaviors>
        <w:guid w:val="{3F753D3B-F1E9-47FD-B015-E3318548A4F8}"/>
      </w:docPartPr>
      <w:docPartBody>
        <w:p w:rsidR="00CC7468" w:rsidRDefault="00CC7468">
          <w:pPr>
            <w:pStyle w:val="P309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P309  Bei Exposition oder Unwohlsein: </w:t>
          </w:r>
        </w:p>
      </w:docPartBody>
    </w:docPart>
    <w:docPart>
      <w:docPartPr>
        <w:name w:val="P310"/>
        <w:style w:val="No Spacing"/>
        <w:category>
          <w:name w:val="Allgemein"/>
          <w:gallery w:val="autoTxt"/>
        </w:category>
        <w:behaviors>
          <w:behavior w:val="content"/>
        </w:behaviors>
        <w:guid w:val="{271BB1A2-1899-4111-8170-FAEB90FE435E}"/>
      </w:docPartPr>
      <w:docPartBody>
        <w:p w:rsidR="00CC7468" w:rsidRDefault="00CC7468">
          <w:pPr>
            <w:pStyle w:val="P310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P310  Sofort Giftinformationszentrum oder Arzt anrufen. </w:t>
          </w:r>
        </w:p>
      </w:docPartBody>
    </w:docPart>
    <w:docPart>
      <w:docPartPr>
        <w:name w:val="P311"/>
        <w:style w:val="No Spacing"/>
        <w:category>
          <w:name w:val="Allgemein"/>
          <w:gallery w:val="autoTxt"/>
        </w:category>
        <w:behaviors>
          <w:behavior w:val="content"/>
        </w:behaviors>
        <w:guid w:val="{44536DBA-7FAC-438B-A43E-D8EA9E5249DB}"/>
      </w:docPartPr>
      <w:docPartBody>
        <w:p w:rsidR="00CC7468" w:rsidRDefault="00CC7468">
          <w:pPr>
            <w:pStyle w:val="P311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P311  Giftinformationszentrum oder Arzt anrufen. </w:t>
          </w:r>
        </w:p>
      </w:docPartBody>
    </w:docPart>
    <w:docPart>
      <w:docPartPr>
        <w:name w:val="P312"/>
        <w:style w:val="No Spacing"/>
        <w:category>
          <w:name w:val="Allgemein"/>
          <w:gallery w:val="autoTxt"/>
        </w:category>
        <w:behaviors>
          <w:behavior w:val="content"/>
        </w:behaviors>
        <w:guid w:val="{6615E767-4188-498E-9E28-F8A8CECFF17E}"/>
      </w:docPartPr>
      <w:docPartBody>
        <w:p w:rsidR="00CC7468" w:rsidRDefault="00CC7468">
          <w:pPr>
            <w:pStyle w:val="P312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P312  Bei Unwohlsein Giftinformationszentrum oder Arzt anrufen. </w:t>
          </w:r>
        </w:p>
      </w:docPartBody>
    </w:docPart>
    <w:docPart>
      <w:docPartPr>
        <w:name w:val="P313"/>
        <w:style w:val="No Spacing"/>
        <w:category>
          <w:name w:val="Allgemein"/>
          <w:gallery w:val="autoTxt"/>
        </w:category>
        <w:behaviors>
          <w:behavior w:val="content"/>
        </w:behaviors>
        <w:guid w:val="{7118FF0A-661F-4F9F-9A5B-F886030EFA7D}"/>
      </w:docPartPr>
      <w:docPartBody>
        <w:p w:rsidR="00CC7468" w:rsidRDefault="00CC7468">
          <w:pPr>
            <w:pStyle w:val="P313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P313  Ärztlichen Rat einholen / ärztliche Hilfe hinzuziehen. </w:t>
          </w:r>
        </w:p>
      </w:docPartBody>
    </w:docPart>
    <w:docPart>
      <w:docPartPr>
        <w:name w:val="P314"/>
        <w:style w:val="No Spacing"/>
        <w:category>
          <w:name w:val="Allgemein"/>
          <w:gallery w:val="autoTxt"/>
        </w:category>
        <w:behaviors>
          <w:behavior w:val="content"/>
        </w:behaviors>
        <w:guid w:val="{D6CB236A-B13E-4EBA-AE3D-00984A7F9B8C}"/>
      </w:docPartPr>
      <w:docPartBody>
        <w:p w:rsidR="00CC7468" w:rsidRDefault="00CC7468">
          <w:pPr>
            <w:pStyle w:val="P314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P314  Bei Unwohlsein ärztlichen Rat einholen / ärztliche Hilfe hinzuziehen. </w:t>
          </w:r>
        </w:p>
      </w:docPartBody>
    </w:docPart>
    <w:docPart>
      <w:docPartPr>
        <w:name w:val="P315"/>
        <w:style w:val="No Spacing"/>
        <w:category>
          <w:name w:val="Allgemein"/>
          <w:gallery w:val="autoTxt"/>
        </w:category>
        <w:behaviors>
          <w:behavior w:val="content"/>
        </w:behaviors>
        <w:guid w:val="{7293E197-478A-4385-816D-4DD67BD141D3}"/>
      </w:docPartPr>
      <w:docPartBody>
        <w:p w:rsidR="00CC7468" w:rsidRDefault="00CC7468">
          <w:pPr>
            <w:pStyle w:val="P315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P315  Sofort ärztlichen Rat einholen / ärztliche Hilfe hinzuziehen. </w:t>
          </w:r>
        </w:p>
      </w:docPartBody>
    </w:docPart>
    <w:docPart>
      <w:docPartPr>
        <w:name w:val="P320"/>
        <w:style w:val="No Spacing"/>
        <w:category>
          <w:name w:val="Allgemein"/>
          <w:gallery w:val="autoTxt"/>
        </w:category>
        <w:behaviors>
          <w:behavior w:val="content"/>
        </w:behaviors>
        <w:guid w:val="{DECF1B8A-B027-455B-A390-67AEA1269E2B}"/>
      </w:docPartPr>
      <w:docPartBody>
        <w:p w:rsidR="00CC7468" w:rsidRDefault="00CC7468">
          <w:pPr>
            <w:pStyle w:val="P320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P320  Besondere Behandlung dringend erforderlich (siehe … auf diesem Kennzeichnungsetikett). </w:t>
          </w:r>
        </w:p>
      </w:docPartBody>
    </w:docPart>
    <w:docPart>
      <w:docPartPr>
        <w:name w:val="P321"/>
        <w:style w:val="No Spacing"/>
        <w:category>
          <w:name w:val="Allgemein"/>
          <w:gallery w:val="autoTxt"/>
        </w:category>
        <w:behaviors>
          <w:behavior w:val="content"/>
        </w:behaviors>
        <w:guid w:val="{BAA7B27E-BB0B-4184-9EF7-043EBE9365FB}"/>
      </w:docPartPr>
      <w:docPartBody>
        <w:p w:rsidR="00CC7468" w:rsidRDefault="00CC7468">
          <w:pPr>
            <w:pStyle w:val="P321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P321  Besondere Behandlung (siehe … auf diesem Kennzeichnungsetikett). </w:t>
          </w:r>
        </w:p>
      </w:docPartBody>
    </w:docPart>
    <w:docPart>
      <w:docPartPr>
        <w:name w:val="P322"/>
        <w:style w:val="No Spacing"/>
        <w:category>
          <w:name w:val="Allgemein"/>
          <w:gallery w:val="autoTxt"/>
        </w:category>
        <w:behaviors>
          <w:behavior w:val="content"/>
        </w:behaviors>
        <w:guid w:val="{23CC4324-89CA-4E7A-B621-4A1B602A89BD}"/>
      </w:docPartPr>
      <w:docPartBody>
        <w:p w:rsidR="00CC7468" w:rsidRDefault="00CC7468">
          <w:pPr>
            <w:pStyle w:val="P322"/>
          </w:pPr>
          <w:r w:rsidRPr="00FD74E3">
            <w:rPr>
              <w:rFonts w:ascii="Arial" w:hAnsi="Arial" w:cs="Arial"/>
              <w:sz w:val="20"/>
              <w:szCs w:val="20"/>
            </w:rPr>
            <w:t>P322  Gezielte Maßnahmen (siehe … auf diesem Kennzeichnungsetikett).</w:t>
          </w:r>
        </w:p>
      </w:docPartBody>
    </w:docPart>
    <w:docPart>
      <w:docPartPr>
        <w:name w:val="P330"/>
        <w:style w:val="No Spacing"/>
        <w:category>
          <w:name w:val="Allgemein"/>
          <w:gallery w:val="autoTxt"/>
        </w:category>
        <w:behaviors>
          <w:behavior w:val="content"/>
        </w:behaviors>
        <w:guid w:val="{4E14DD6E-EEB7-4B4E-9A21-36EB3C0E6A11}"/>
      </w:docPartPr>
      <w:docPartBody>
        <w:p w:rsidR="00CC7468" w:rsidRDefault="00CC7468">
          <w:pPr>
            <w:pStyle w:val="P330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P330  Mund ausspülen. </w:t>
          </w:r>
        </w:p>
      </w:docPartBody>
    </w:docPart>
    <w:docPart>
      <w:docPartPr>
        <w:name w:val="P331"/>
        <w:style w:val="No Spacing"/>
        <w:category>
          <w:name w:val="Allgemein"/>
          <w:gallery w:val="autoTxt"/>
        </w:category>
        <w:behaviors>
          <w:behavior w:val="content"/>
        </w:behaviors>
        <w:guid w:val="{5299E3A0-1EE8-483E-9A60-CA15DD6DA104}"/>
      </w:docPartPr>
      <w:docPartBody>
        <w:p w:rsidR="00CC7468" w:rsidRDefault="00CC7468">
          <w:pPr>
            <w:pStyle w:val="P331"/>
          </w:pPr>
          <w:r w:rsidRPr="00FD74E3">
            <w:rPr>
              <w:rFonts w:ascii="Arial" w:hAnsi="Arial" w:cs="Arial"/>
              <w:sz w:val="20"/>
              <w:szCs w:val="20"/>
            </w:rPr>
            <w:t>P331  Kein Erbrechen herbeiführen.</w:t>
          </w:r>
        </w:p>
      </w:docPartBody>
    </w:docPart>
    <w:docPart>
      <w:docPartPr>
        <w:name w:val="P332"/>
        <w:style w:val="No Spacing"/>
        <w:category>
          <w:name w:val="Allgemein"/>
          <w:gallery w:val="autoTxt"/>
        </w:category>
        <w:behaviors>
          <w:behavior w:val="content"/>
        </w:behaviors>
        <w:guid w:val="{791FCCF4-BEA6-4494-90AC-B7742A3678B9}"/>
      </w:docPartPr>
      <w:docPartBody>
        <w:p w:rsidR="00CC7468" w:rsidRDefault="00CC7468">
          <w:pPr>
            <w:pStyle w:val="P332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P332  Bei Hautreizung: </w:t>
          </w:r>
        </w:p>
      </w:docPartBody>
    </w:docPart>
    <w:docPart>
      <w:docPartPr>
        <w:name w:val="P333"/>
        <w:style w:val="No Spacing"/>
        <w:category>
          <w:name w:val="Allgemein"/>
          <w:gallery w:val="autoTxt"/>
        </w:category>
        <w:behaviors>
          <w:behavior w:val="content"/>
        </w:behaviors>
        <w:guid w:val="{DC09C7BD-D8D8-43A8-A716-2BB35E23B7D4}"/>
      </w:docPartPr>
      <w:docPartBody>
        <w:p w:rsidR="00CC7468" w:rsidRDefault="00CC7468">
          <w:pPr>
            <w:pStyle w:val="P333"/>
          </w:pPr>
          <w:r w:rsidRPr="00FD74E3">
            <w:rPr>
              <w:rFonts w:ascii="Arial" w:hAnsi="Arial" w:cs="Arial"/>
              <w:sz w:val="20"/>
              <w:szCs w:val="20"/>
            </w:rPr>
            <w:t xml:space="preserve">P333  Bei Hautreizung oder -ausschlag: </w:t>
          </w:r>
        </w:p>
      </w:docPartBody>
    </w:docPart>
    <w:docPart>
      <w:docPartPr>
        <w:name w:val="P336"/>
        <w:style w:val="Standard"/>
        <w:category>
          <w:name w:val="Allgemein"/>
          <w:gallery w:val="autoTxt"/>
        </w:category>
        <w:behaviors>
          <w:behavior w:val="content"/>
        </w:behaviors>
        <w:guid w:val="{E390E03B-3961-49DF-A5A2-900E079E9D9F}"/>
      </w:docPartPr>
      <w:docPartBody>
        <w:p w:rsidR="00522BEE" w:rsidRDefault="00522BEE">
          <w:pPr>
            <w:pStyle w:val="P336"/>
          </w:pPr>
          <w:r w:rsidRPr="00FD74E3">
            <w:rPr>
              <w:rFonts w:ascii="Arial" w:hAnsi="Arial" w:cs="Arial"/>
            </w:rPr>
            <w:t>P336  Vereiste Bereiche mit lauwarmem Wasser auftauen. Betroffenen Bereich nicht reiben.</w:t>
          </w:r>
        </w:p>
      </w:docPartBody>
    </w:docPart>
    <w:docPart>
      <w:docPartPr>
        <w:name w:val="P335"/>
        <w:style w:val="Kein Leerraum"/>
        <w:category>
          <w:name w:val="Allgemein"/>
          <w:gallery w:val="autoTxt"/>
        </w:category>
        <w:behaviors>
          <w:behavior w:val="content"/>
        </w:behaviors>
        <w:guid w:val="{71A3BC7A-E2FB-4737-9616-168DE9E14707}"/>
      </w:docPartPr>
      <w:docPartBody>
        <w:p w:rsidR="00522BEE" w:rsidRDefault="00522BEE">
          <w:pPr>
            <w:pStyle w:val="P335"/>
          </w:pPr>
          <w:r w:rsidRPr="00FD74E3">
            <w:rPr>
              <w:rFonts w:ascii="Arial" w:hAnsi="Arial" w:cs="Arial"/>
              <w:sz w:val="20"/>
              <w:szCs w:val="20"/>
            </w:rPr>
            <w:t>P335  Lose P</w:t>
          </w:r>
          <w:r>
            <w:rPr>
              <w:rFonts w:ascii="Arial" w:hAnsi="Arial" w:cs="Arial"/>
              <w:sz w:val="20"/>
              <w:szCs w:val="20"/>
            </w:rPr>
            <w:t>artikel von der Haut abbürsten.</w:t>
          </w:r>
        </w:p>
      </w:docPartBody>
    </w:docPart>
    <w:docPart>
      <w:docPartPr>
        <w:name w:val="P338"/>
        <w:style w:val="Standard"/>
        <w:category>
          <w:name w:val="Allgemein"/>
          <w:gallery w:val="autoTxt"/>
        </w:category>
        <w:behaviors>
          <w:behavior w:val="content"/>
        </w:behaviors>
        <w:guid w:val="{C2840643-0CB0-4098-BBBF-71CB066AFD1E}"/>
      </w:docPartPr>
      <w:docPartBody>
        <w:p w:rsidR="00522BEE" w:rsidRDefault="00522BEE">
          <w:pPr>
            <w:pStyle w:val="P338"/>
          </w:pPr>
          <w:r w:rsidRPr="00FD74E3">
            <w:rPr>
              <w:rFonts w:ascii="Arial" w:hAnsi="Arial" w:cs="Arial"/>
            </w:rPr>
            <w:t>P338  Eventuell vorhandene Kontaktlinsen nach Möglichkeit entfernen. Weiter ausspülen.</w:t>
          </w:r>
        </w:p>
      </w:docPartBody>
    </w:docPart>
    <w:docPart>
      <w:docPartPr>
        <w:name w:val="P337"/>
        <w:style w:val="Standard"/>
        <w:category>
          <w:name w:val="Allgemein"/>
          <w:gallery w:val="autoTxt"/>
        </w:category>
        <w:behaviors>
          <w:behavior w:val="content"/>
        </w:behaviors>
        <w:guid w:val="{2B539292-983A-463F-A24B-935D42E0FA34}"/>
      </w:docPartPr>
      <w:docPartBody>
        <w:p w:rsidR="00522BEE" w:rsidRDefault="00522BEE">
          <w:pPr>
            <w:pStyle w:val="P337"/>
          </w:pPr>
          <w:r w:rsidRPr="00FD74E3">
            <w:rPr>
              <w:rFonts w:ascii="Arial" w:hAnsi="Arial" w:cs="Arial"/>
            </w:rPr>
            <w:t>P337  Bei anhaltender Augenreizung:</w:t>
          </w:r>
        </w:p>
      </w:docPartBody>
    </w:docPart>
    <w:docPart>
      <w:docPartPr>
        <w:name w:val="P340"/>
        <w:style w:val="Standard"/>
        <w:category>
          <w:name w:val="Allgemein"/>
          <w:gallery w:val="autoTxt"/>
        </w:category>
        <w:behaviors>
          <w:behavior w:val="content"/>
        </w:behaviors>
        <w:guid w:val="{83E4BB5A-7AD5-4B3F-B3DA-99062AA2A608}"/>
      </w:docPartPr>
      <w:docPartBody>
        <w:p w:rsidR="00522BEE" w:rsidRDefault="00522BEE">
          <w:pPr>
            <w:pStyle w:val="P340"/>
          </w:pPr>
          <w:r w:rsidRPr="00FD74E3">
            <w:rPr>
              <w:rFonts w:ascii="Arial" w:hAnsi="Arial" w:cs="Arial"/>
            </w:rPr>
            <w:t>P340  Die betroffene Person an die frische Luft bringen und in einer Position ruhigstellen, die das Atmen erleichtert.</w:t>
          </w:r>
        </w:p>
      </w:docPartBody>
    </w:docPart>
    <w:docPart>
      <w:docPartPr>
        <w:name w:val="P342"/>
        <w:style w:val="Standard"/>
        <w:category>
          <w:name w:val="Allgemein"/>
          <w:gallery w:val="autoTxt"/>
        </w:category>
        <w:behaviors>
          <w:behavior w:val="content"/>
        </w:behaviors>
        <w:guid w:val="{F69B4AEA-3ED0-4C47-8663-6CF3A8BD1279}"/>
      </w:docPartPr>
      <w:docPartBody>
        <w:p w:rsidR="00522BEE" w:rsidRDefault="00522BEE">
          <w:pPr>
            <w:pStyle w:val="P342"/>
          </w:pPr>
          <w:r w:rsidRPr="00FD74E3">
            <w:rPr>
              <w:rFonts w:ascii="Arial" w:hAnsi="Arial" w:cs="Arial"/>
            </w:rPr>
            <w:t>P342  Bei Symptomen der Atemwege:</w:t>
          </w:r>
        </w:p>
      </w:docPartBody>
    </w:docPart>
    <w:docPart>
      <w:docPartPr>
        <w:name w:val="P350"/>
        <w:style w:val="Standard"/>
        <w:category>
          <w:name w:val="Allgemein"/>
          <w:gallery w:val="autoTxt"/>
        </w:category>
        <w:behaviors>
          <w:behavior w:val="content"/>
        </w:behaviors>
        <w:guid w:val="{84888B93-23E1-4E75-B89D-5F2206C65792}"/>
      </w:docPartPr>
      <w:docPartBody>
        <w:p w:rsidR="00522BEE" w:rsidRDefault="00522BEE">
          <w:pPr>
            <w:pStyle w:val="P350"/>
          </w:pPr>
          <w:r w:rsidRPr="00FD74E3">
            <w:rPr>
              <w:rFonts w:ascii="Arial" w:hAnsi="Arial" w:cs="Arial"/>
            </w:rPr>
            <w:t>P350  Behutsam mit viel Wasser und Seife waschen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351"/>
        <w:style w:val="Standard"/>
        <w:category>
          <w:name w:val="Allgemein"/>
          <w:gallery w:val="autoTxt"/>
        </w:category>
        <w:behaviors>
          <w:behavior w:val="content"/>
        </w:behaviors>
        <w:guid w:val="{8ED8BEC0-6E2D-492E-A32F-2D1249314093}"/>
      </w:docPartPr>
      <w:docPartBody>
        <w:p w:rsidR="00522BEE" w:rsidRDefault="00522BEE">
          <w:pPr>
            <w:pStyle w:val="P351"/>
          </w:pPr>
          <w:r w:rsidRPr="00FD74E3">
            <w:rPr>
              <w:rFonts w:ascii="Arial" w:hAnsi="Arial" w:cs="Arial"/>
            </w:rPr>
            <w:t>P351  Einige Minuten lang behutsam mit Wasser ausspülen.</w:t>
          </w:r>
          <w:r>
            <w:rPr>
              <w:rFonts w:ascii="Arial" w:hAnsi="Arial" w:cs="Arial"/>
            </w:rPr>
            <w:t xml:space="preserve"> </w:t>
          </w:r>
        </w:p>
      </w:docPartBody>
    </w:docPart>
    <w:docPart>
      <w:docPartPr>
        <w:name w:val="P361"/>
        <w:style w:val="Standard"/>
        <w:category>
          <w:name w:val="Allgemein"/>
          <w:gallery w:val="autoTxt"/>
        </w:category>
        <w:behaviors>
          <w:behavior w:val="content"/>
        </w:behaviors>
        <w:guid w:val="{A2F5074F-4E30-4974-B38E-7D14BCE53EE6}"/>
      </w:docPartPr>
      <w:docPartBody>
        <w:p w:rsidR="00522BEE" w:rsidRDefault="00522BEE">
          <w:pPr>
            <w:pStyle w:val="P361"/>
          </w:pPr>
          <w:r w:rsidRPr="00FD74E3">
            <w:rPr>
              <w:rFonts w:ascii="Arial" w:hAnsi="Arial" w:cs="Arial"/>
            </w:rPr>
            <w:t>P361  Alle kontaminierten Kleidungsstücke sofort ausziehen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360"/>
        <w:style w:val="Standard"/>
        <w:category>
          <w:name w:val="Allgemein"/>
          <w:gallery w:val="autoTxt"/>
        </w:category>
        <w:behaviors>
          <w:behavior w:val="content"/>
        </w:behaviors>
        <w:guid w:val="{7A1629FF-04B0-42E1-B263-69FF85AA0E77}"/>
      </w:docPartPr>
      <w:docPartBody>
        <w:p w:rsidR="00522BEE" w:rsidRDefault="00522BEE">
          <w:pPr>
            <w:pStyle w:val="P360"/>
          </w:pPr>
          <w:r w:rsidRPr="00FD74E3">
            <w:rPr>
              <w:rFonts w:ascii="Arial" w:hAnsi="Arial" w:cs="Arial"/>
            </w:rPr>
            <w:t>P360  Kontaminierte Kleidung und Haut sofort mit viel Wasser abwaschen und danach Kleidung ausziehen.</w:t>
          </w:r>
        </w:p>
      </w:docPartBody>
    </w:docPart>
    <w:docPart>
      <w:docPartPr>
        <w:name w:val="P341"/>
        <w:style w:val="Standard"/>
        <w:category>
          <w:name w:val="Allgemein"/>
          <w:gallery w:val="autoTxt"/>
        </w:category>
        <w:behaviors>
          <w:behavior w:val="content"/>
        </w:behaviors>
        <w:guid w:val="{9446E4BD-ABDA-40C0-ACE2-772E8414C948}"/>
      </w:docPartPr>
      <w:docPartBody>
        <w:p w:rsidR="00522BEE" w:rsidRDefault="00522BEE">
          <w:pPr>
            <w:pStyle w:val="P341"/>
          </w:pPr>
          <w:r w:rsidRPr="00FD74E3">
            <w:rPr>
              <w:rFonts w:ascii="Arial" w:hAnsi="Arial" w:cs="Arial"/>
            </w:rPr>
            <w:t>P341  Bei Atembeschwerden an die frische Luft bringen und in einer Position ruhigstellen, die das Atmen erleichtert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370"/>
        <w:style w:val="Standard"/>
        <w:category>
          <w:name w:val="Allgemein"/>
          <w:gallery w:val="autoTxt"/>
        </w:category>
        <w:behaviors>
          <w:behavior w:val="content"/>
        </w:behaviors>
        <w:guid w:val="{E3921C7F-1DFF-46CB-91BD-FF29D59967D5}"/>
      </w:docPartPr>
      <w:docPartBody>
        <w:p w:rsidR="00D816AB" w:rsidRDefault="00D816AB">
          <w:pPr>
            <w:pStyle w:val="P370"/>
          </w:pPr>
          <w:r w:rsidRPr="00FD74E3">
            <w:rPr>
              <w:rFonts w:ascii="Arial" w:hAnsi="Arial" w:cs="Arial"/>
            </w:rPr>
            <w:t>P370  Bei Brand:</w:t>
          </w:r>
        </w:p>
      </w:docPartBody>
    </w:docPart>
    <w:docPart>
      <w:docPartPr>
        <w:name w:val="P371"/>
        <w:style w:val="Kein Leerraum"/>
        <w:category>
          <w:name w:val="Allgemein"/>
          <w:gallery w:val="autoTxt"/>
        </w:category>
        <w:behaviors>
          <w:behavior w:val="content"/>
        </w:behaviors>
        <w:guid w:val="{D641E1E9-7818-482A-B757-5B3D4B6C9373}"/>
      </w:docPartPr>
      <w:docPartBody>
        <w:p w:rsidR="00D816AB" w:rsidRDefault="00D816AB">
          <w:pPr>
            <w:pStyle w:val="P371"/>
          </w:pPr>
          <w:r w:rsidRPr="00FD74E3">
            <w:rPr>
              <w:rFonts w:ascii="Arial" w:hAnsi="Arial" w:cs="Arial"/>
              <w:sz w:val="20"/>
              <w:szCs w:val="20"/>
            </w:rPr>
            <w:t>P371  Bei Großbrand und großen Mengen:</w:t>
          </w:r>
        </w:p>
      </w:docPartBody>
    </w:docPart>
    <w:docPart>
      <w:docPartPr>
        <w:name w:val="P372"/>
        <w:style w:val="Standard"/>
        <w:category>
          <w:name w:val="Allgemein"/>
          <w:gallery w:val="autoTxt"/>
        </w:category>
        <w:behaviors>
          <w:behavior w:val="content"/>
        </w:behaviors>
        <w:guid w:val="{A6B92341-12A7-4839-BE44-2F0E6536BE5A}"/>
      </w:docPartPr>
      <w:docPartBody>
        <w:p w:rsidR="00D816AB" w:rsidRDefault="00941FC8">
          <w:pPr>
            <w:pStyle w:val="P3722"/>
          </w:pPr>
          <w:r w:rsidRPr="00EF29D1">
            <w:rPr>
              <w:rFonts w:ascii="Arial" w:hAnsi="Arial" w:cs="Arial"/>
            </w:rPr>
            <w:t>P372  Explosionsgefahr.</w:t>
          </w:r>
        </w:p>
      </w:docPartBody>
    </w:docPart>
    <w:docPart>
      <w:docPartPr>
        <w:name w:val="P373"/>
        <w:style w:val="Standard"/>
        <w:category>
          <w:name w:val="Allgemein"/>
          <w:gallery w:val="autoTxt"/>
        </w:category>
        <w:behaviors>
          <w:behavior w:val="content"/>
        </w:behaviors>
        <w:guid w:val="{981B3045-89A9-4F4B-8006-5E1494CC26D5}"/>
      </w:docPartPr>
      <w:docPartBody>
        <w:p w:rsidR="00D816AB" w:rsidRDefault="00D816AB">
          <w:pPr>
            <w:pStyle w:val="P373"/>
          </w:pPr>
          <w:r w:rsidRPr="00FD74E3">
            <w:rPr>
              <w:rFonts w:ascii="Arial" w:hAnsi="Arial" w:cs="Arial"/>
            </w:rPr>
            <w:t>P373  Keine Brandbekämpfung, wenn das Feuer explosive Stoffe / Gemische / Erzeugnisse erreicht.</w:t>
          </w:r>
        </w:p>
      </w:docPartBody>
    </w:docPart>
    <w:docPart>
      <w:docPartPr>
        <w:name w:val="P374"/>
        <w:style w:val="Standard"/>
        <w:category>
          <w:name w:val="Allgemein"/>
          <w:gallery w:val="autoTxt"/>
        </w:category>
        <w:behaviors>
          <w:behavior w:val="content"/>
        </w:behaviors>
        <w:guid w:val="{A2AFEBCB-1AB5-4EC8-8C7A-3C797544997E}"/>
      </w:docPartPr>
      <w:docPartBody>
        <w:p w:rsidR="00D816AB" w:rsidRDefault="00D816AB">
          <w:pPr>
            <w:pStyle w:val="P374"/>
          </w:pPr>
          <w:r w:rsidRPr="00FD74E3">
            <w:rPr>
              <w:rFonts w:ascii="Arial" w:hAnsi="Arial" w:cs="Arial"/>
            </w:rPr>
            <w:t>P374  Brandbekämpfung mit üblichen Vorsichtsmaßnahmen aus angemessener Entfernung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375"/>
        <w:style w:val="Standard"/>
        <w:category>
          <w:name w:val="Allgemein"/>
          <w:gallery w:val="autoTxt"/>
        </w:category>
        <w:behaviors>
          <w:behavior w:val="content"/>
        </w:behaviors>
        <w:guid w:val="{1C88B4B6-8E34-46C7-AB71-9A6B010544EA}"/>
      </w:docPartPr>
      <w:docPartBody>
        <w:p w:rsidR="00D816AB" w:rsidRDefault="00D816AB">
          <w:pPr>
            <w:pStyle w:val="P375"/>
          </w:pPr>
          <w:r w:rsidRPr="00FD74E3">
            <w:rPr>
              <w:rFonts w:ascii="Arial" w:hAnsi="Arial" w:cs="Arial"/>
            </w:rPr>
            <w:t>P375  Wegen Explosionsgefahr Brand aus der Entfernung bekämpfen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376"/>
        <w:style w:val="Standard"/>
        <w:category>
          <w:name w:val="Allgemein"/>
          <w:gallery w:val="autoTxt"/>
        </w:category>
        <w:behaviors>
          <w:behavior w:val="content"/>
        </w:behaviors>
        <w:guid w:val="{89047628-8C0A-48B0-A6F0-BDD2BE400E14}"/>
      </w:docPartPr>
      <w:docPartBody>
        <w:p w:rsidR="00D816AB" w:rsidRDefault="00D816AB">
          <w:pPr>
            <w:pStyle w:val="P376"/>
          </w:pPr>
          <w:r w:rsidRPr="00FD74E3">
            <w:rPr>
              <w:rFonts w:ascii="Arial" w:hAnsi="Arial" w:cs="Arial"/>
            </w:rPr>
            <w:t>P376  Undichtigkeit beseitigen, wenn gefahrlos möglich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377"/>
        <w:style w:val="Standard"/>
        <w:category>
          <w:name w:val="Allgemein"/>
          <w:gallery w:val="autoTxt"/>
        </w:category>
        <w:behaviors>
          <w:behavior w:val="content"/>
        </w:behaviors>
        <w:guid w:val="{09DE27AD-6C88-47CE-BA41-EDFCA41AF5BF}"/>
      </w:docPartPr>
      <w:docPartBody>
        <w:p w:rsidR="00D816AB" w:rsidRDefault="00D816AB">
          <w:pPr>
            <w:pStyle w:val="P377"/>
          </w:pPr>
          <w:r w:rsidRPr="00FD74E3">
            <w:rPr>
              <w:rFonts w:ascii="Arial" w:hAnsi="Arial" w:cs="Arial"/>
            </w:rPr>
            <w:t>P377  Brand von ausströmendem Gas: Nicht löschen, bis Undichtigkeit gefahrlosbeseitigt werden kann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378"/>
        <w:style w:val="Standard"/>
        <w:category>
          <w:name w:val="Allgemein"/>
          <w:gallery w:val="autoTxt"/>
        </w:category>
        <w:behaviors>
          <w:behavior w:val="content"/>
        </w:behaviors>
        <w:guid w:val="{1EF8C6F8-B491-4F04-A4E2-581CEACBF18D}"/>
      </w:docPartPr>
      <w:docPartBody>
        <w:p w:rsidR="00D816AB" w:rsidRDefault="00D816AB">
          <w:pPr>
            <w:pStyle w:val="P378"/>
          </w:pPr>
          <w:r w:rsidRPr="00FD74E3">
            <w:rPr>
              <w:rFonts w:ascii="Arial" w:hAnsi="Arial" w:cs="Arial"/>
            </w:rPr>
            <w:t>P378  … zum Löschen verwenden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380"/>
        <w:style w:val="Standard"/>
        <w:category>
          <w:name w:val="Allgemein"/>
          <w:gallery w:val="autoTxt"/>
        </w:category>
        <w:behaviors>
          <w:behavior w:val="content"/>
        </w:behaviors>
        <w:guid w:val="{B33EF1BF-C69E-4E8A-BCF5-0B276F998382}"/>
      </w:docPartPr>
      <w:docPartBody>
        <w:p w:rsidR="00D816AB" w:rsidRDefault="00D816AB">
          <w:pPr>
            <w:pStyle w:val="P380"/>
          </w:pPr>
          <w:r w:rsidRPr="00FD74E3">
            <w:rPr>
              <w:rFonts w:ascii="Arial" w:hAnsi="Arial" w:cs="Arial"/>
            </w:rPr>
            <w:t>P380  Umgebung räumen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390"/>
        <w:style w:val="Standard"/>
        <w:category>
          <w:name w:val="Allgemein"/>
          <w:gallery w:val="autoTxt"/>
        </w:category>
        <w:behaviors>
          <w:behavior w:val="content"/>
        </w:behaviors>
        <w:guid w:val="{2CBA8612-091A-4A19-BA0E-1E1270F6E087}"/>
      </w:docPartPr>
      <w:docPartBody>
        <w:p w:rsidR="00D816AB" w:rsidRDefault="00D816AB">
          <w:pPr>
            <w:pStyle w:val="P390"/>
          </w:pPr>
          <w:r w:rsidRPr="00FD74E3">
            <w:rPr>
              <w:rFonts w:ascii="Arial" w:hAnsi="Arial" w:cs="Arial"/>
            </w:rPr>
            <w:t>P390  Verschüttete Mengen aufnehmen, um Materialschäden zu vermeiden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391"/>
        <w:style w:val="Standard"/>
        <w:category>
          <w:name w:val="Allgemein"/>
          <w:gallery w:val="autoTxt"/>
        </w:category>
        <w:behaviors>
          <w:behavior w:val="content"/>
        </w:behaviors>
        <w:guid w:val="{274EBE28-D0DC-4670-BEF8-6DB1F1F5E7B5}"/>
      </w:docPartPr>
      <w:docPartBody>
        <w:p w:rsidR="00D816AB" w:rsidRDefault="00D816AB">
          <w:pPr>
            <w:pStyle w:val="P391"/>
          </w:pPr>
          <w:r w:rsidRPr="00FD74E3">
            <w:rPr>
              <w:rFonts w:ascii="Arial" w:hAnsi="Arial" w:cs="Arial"/>
            </w:rPr>
            <w:t>P391  Verschüttete Mengen aufnehmen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301+310"/>
        <w:style w:val="Kein Leerraum"/>
        <w:category>
          <w:name w:val="Allgemein"/>
          <w:gallery w:val="autoTxt"/>
        </w:category>
        <w:behaviors>
          <w:behavior w:val="content"/>
        </w:behaviors>
        <w:guid w:val="{A6139EA8-B89B-48D8-B6B7-226BA7ABED26}"/>
      </w:docPartPr>
      <w:docPartBody>
        <w:p w:rsidR="00FA3AFF" w:rsidRDefault="00FA3AFF">
          <w:pPr>
            <w:pStyle w:val="P301310"/>
          </w:pPr>
          <w:r>
            <w:rPr>
              <w:rFonts w:ascii="Arial" w:hAnsi="Arial" w:cs="Arial"/>
              <w:sz w:val="20"/>
              <w:szCs w:val="20"/>
            </w:rPr>
            <w:t>P301+</w:t>
          </w:r>
          <w:r w:rsidRPr="00FD74E3">
            <w:rPr>
              <w:rFonts w:ascii="Arial" w:hAnsi="Arial" w:cs="Arial"/>
              <w:sz w:val="20"/>
              <w:szCs w:val="20"/>
            </w:rPr>
            <w:t>310  Bei Verschlucken: Sofort Giftinformationszentrum oder Arzt anrufen.</w:t>
          </w:r>
        </w:p>
      </w:docPartBody>
    </w:docPart>
    <w:docPart>
      <w:docPartPr>
        <w:name w:val="P301+312"/>
        <w:style w:val="Kein Leerraum"/>
        <w:category>
          <w:name w:val="Allgemein"/>
          <w:gallery w:val="autoTxt"/>
        </w:category>
        <w:behaviors>
          <w:behavior w:val="content"/>
        </w:behaviors>
        <w:guid w:val="{B371D499-B343-41C7-974A-E6E35F7C91DF}"/>
      </w:docPartPr>
      <w:docPartBody>
        <w:p w:rsidR="00FA3AFF" w:rsidRDefault="00FA3AFF">
          <w:pPr>
            <w:pStyle w:val="P301312"/>
          </w:pPr>
          <w:r>
            <w:rPr>
              <w:rFonts w:ascii="Arial" w:hAnsi="Arial" w:cs="Arial"/>
              <w:sz w:val="20"/>
              <w:szCs w:val="20"/>
            </w:rPr>
            <w:t>P301+</w:t>
          </w:r>
          <w:r w:rsidRPr="00FD74E3">
            <w:rPr>
              <w:rFonts w:ascii="Arial" w:hAnsi="Arial" w:cs="Arial"/>
              <w:sz w:val="20"/>
              <w:szCs w:val="20"/>
            </w:rPr>
            <w:t>312  Bei Verschlucken: Bei Unwohlsein Giftinforma</w:t>
          </w:r>
          <w:r>
            <w:rPr>
              <w:rFonts w:ascii="Arial" w:hAnsi="Arial" w:cs="Arial"/>
              <w:sz w:val="20"/>
              <w:szCs w:val="20"/>
            </w:rPr>
            <w:t>tionszentrum oder Arzt anrufen.</w:t>
          </w:r>
        </w:p>
      </w:docPartBody>
    </w:docPart>
    <w:docPart>
      <w:docPartPr>
        <w:name w:val="P302+350"/>
        <w:style w:val="Kein Leerraum"/>
        <w:category>
          <w:name w:val="Allgemein"/>
          <w:gallery w:val="autoTxt"/>
        </w:category>
        <w:behaviors>
          <w:behavior w:val="content"/>
        </w:behaviors>
        <w:guid w:val="{544D40FE-DFE6-456A-B8DD-E08C9714A64C}"/>
      </w:docPartPr>
      <w:docPartBody>
        <w:p w:rsidR="00FA3AFF" w:rsidRDefault="00FA3AFF">
          <w:pPr>
            <w:pStyle w:val="P302350"/>
          </w:pPr>
          <w:r>
            <w:rPr>
              <w:rFonts w:ascii="Arial" w:hAnsi="Arial" w:cs="Arial"/>
              <w:sz w:val="20"/>
              <w:szCs w:val="20"/>
            </w:rPr>
            <w:t>P302+</w:t>
          </w:r>
          <w:r w:rsidRPr="00FD74E3">
            <w:rPr>
              <w:rFonts w:ascii="Arial" w:hAnsi="Arial" w:cs="Arial"/>
              <w:sz w:val="20"/>
              <w:szCs w:val="20"/>
            </w:rPr>
            <w:t>350  Bei Kontakt mit der Haut: Behutsam mit viel Wasser und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FD74E3">
            <w:rPr>
              <w:rFonts w:ascii="Arial" w:hAnsi="Arial" w:cs="Arial"/>
              <w:sz w:val="20"/>
              <w:szCs w:val="20"/>
            </w:rPr>
            <w:t>Seife waschen.</w:t>
          </w:r>
        </w:p>
      </w:docPartBody>
    </w:docPart>
    <w:docPart>
      <w:docPartPr>
        <w:name w:val="P304+340"/>
        <w:style w:val="Kein Leerraum"/>
        <w:category>
          <w:name w:val="Allgemein"/>
          <w:gallery w:val="autoTxt"/>
        </w:category>
        <w:behaviors>
          <w:behavior w:val="content"/>
        </w:behaviors>
        <w:guid w:val="{9C39A84A-D5C5-4DBB-8031-B947F5CB9232}"/>
      </w:docPartPr>
      <w:docPartBody>
        <w:p w:rsidR="00FA3AFF" w:rsidRDefault="00FA3AFF">
          <w:pPr>
            <w:pStyle w:val="P304340"/>
          </w:pPr>
          <w:r>
            <w:rPr>
              <w:rFonts w:ascii="Arial" w:hAnsi="Arial" w:cs="Arial"/>
              <w:sz w:val="20"/>
              <w:szCs w:val="20"/>
            </w:rPr>
            <w:t>P304+</w:t>
          </w:r>
          <w:r w:rsidRPr="00FD74E3">
            <w:rPr>
              <w:rFonts w:ascii="Arial" w:hAnsi="Arial" w:cs="Arial"/>
              <w:sz w:val="20"/>
              <w:szCs w:val="20"/>
            </w:rPr>
            <w:t>340  Bei Einatmen: An die frische Luft bringen und in einer Position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FD74E3">
            <w:rPr>
              <w:rFonts w:ascii="Arial" w:hAnsi="Arial" w:cs="Arial"/>
              <w:sz w:val="20"/>
              <w:szCs w:val="20"/>
            </w:rPr>
            <w:t>ruhigstellen, die das Atmen erleichtert.</w:t>
          </w:r>
        </w:p>
      </w:docPartBody>
    </w:docPart>
    <w:docPart>
      <w:docPartPr>
        <w:name w:val="P304+341"/>
        <w:style w:val="Kein Leerraum"/>
        <w:category>
          <w:name w:val="Allgemein"/>
          <w:gallery w:val="autoTxt"/>
        </w:category>
        <w:behaviors>
          <w:behavior w:val="content"/>
        </w:behaviors>
        <w:guid w:val="{104F9BA6-D475-4D0A-81F5-10BA2E70A49F}"/>
      </w:docPartPr>
      <w:docPartBody>
        <w:p w:rsidR="00FA3AFF" w:rsidRDefault="00FA3AFF">
          <w:pPr>
            <w:pStyle w:val="P304341"/>
          </w:pPr>
          <w:r>
            <w:rPr>
              <w:rFonts w:ascii="Arial" w:hAnsi="Arial" w:cs="Arial"/>
              <w:sz w:val="20"/>
              <w:szCs w:val="20"/>
            </w:rPr>
            <w:t>P304+</w:t>
          </w:r>
          <w:r w:rsidRPr="00FD74E3">
            <w:rPr>
              <w:rFonts w:ascii="Arial" w:hAnsi="Arial" w:cs="Arial"/>
              <w:sz w:val="20"/>
              <w:szCs w:val="20"/>
            </w:rPr>
            <w:t>341  Bei Einatmen: Bei Atembeschwerden an die frische Luft bringen und in einer Position ruhigstellen, die das Atmen erleichtert.</w:t>
          </w:r>
        </w:p>
      </w:docPartBody>
    </w:docPart>
    <w:docPart>
      <w:docPartPr>
        <w:name w:val="P306+360"/>
        <w:style w:val="Kein Leerraum"/>
        <w:category>
          <w:name w:val="Allgemein"/>
          <w:gallery w:val="autoTxt"/>
        </w:category>
        <w:behaviors>
          <w:behavior w:val="content"/>
        </w:behaviors>
        <w:guid w:val="{D90A8969-BB19-4F0C-BE03-185C8533DA8C}"/>
      </w:docPartPr>
      <w:docPartBody>
        <w:p w:rsidR="00E218C7" w:rsidRDefault="00E218C7">
          <w:pPr>
            <w:pStyle w:val="P306360"/>
          </w:pPr>
          <w:r>
            <w:rPr>
              <w:rFonts w:ascii="Arial" w:hAnsi="Arial" w:cs="Arial"/>
              <w:sz w:val="20"/>
              <w:szCs w:val="20"/>
            </w:rPr>
            <w:t>P306+</w:t>
          </w:r>
          <w:r w:rsidRPr="00FD74E3">
            <w:rPr>
              <w:rFonts w:ascii="Arial" w:hAnsi="Arial" w:cs="Arial"/>
              <w:sz w:val="20"/>
              <w:szCs w:val="20"/>
            </w:rPr>
            <w:t>360  Bei Kontakt mit der Kleidung: Kontaminierte Kleidung und Haut sofort mit viel Wasser abwaschen und danach Kleidung au</w:t>
          </w:r>
          <w:r>
            <w:rPr>
              <w:rFonts w:ascii="Arial" w:hAnsi="Arial" w:cs="Arial"/>
              <w:sz w:val="20"/>
              <w:szCs w:val="20"/>
            </w:rPr>
            <w:t>sziehen.</w:t>
          </w:r>
        </w:p>
      </w:docPartBody>
    </w:docPart>
    <w:docPart>
      <w:docPartPr>
        <w:name w:val="P307+311"/>
        <w:style w:val="Kein Leerraum"/>
        <w:category>
          <w:name w:val="Allgemein"/>
          <w:gallery w:val="autoTxt"/>
        </w:category>
        <w:behaviors>
          <w:behavior w:val="content"/>
        </w:behaviors>
        <w:guid w:val="{B632D276-F37C-46CD-80E3-DFEB1566AC52}"/>
      </w:docPartPr>
      <w:docPartBody>
        <w:p w:rsidR="00E218C7" w:rsidRDefault="00E218C7">
          <w:pPr>
            <w:pStyle w:val="P307311"/>
          </w:pPr>
          <w:r>
            <w:rPr>
              <w:rFonts w:ascii="Arial" w:hAnsi="Arial" w:cs="Arial"/>
              <w:sz w:val="20"/>
              <w:szCs w:val="20"/>
            </w:rPr>
            <w:t>P307+</w:t>
          </w:r>
          <w:r w:rsidRPr="00FD74E3">
            <w:rPr>
              <w:rFonts w:ascii="Arial" w:hAnsi="Arial" w:cs="Arial"/>
              <w:sz w:val="20"/>
              <w:szCs w:val="20"/>
            </w:rPr>
            <w:t>311  Bei Exposition: Giftinformationszentrum oder Arzt anrufen.</w:t>
          </w:r>
        </w:p>
      </w:docPartBody>
    </w:docPart>
    <w:docPart>
      <w:docPartPr>
        <w:name w:val="P308+313"/>
        <w:style w:val="Kein Leerraum"/>
        <w:category>
          <w:name w:val="Allgemein"/>
          <w:gallery w:val="autoTxt"/>
        </w:category>
        <w:behaviors>
          <w:behavior w:val="content"/>
        </w:behaviors>
        <w:guid w:val="{D25A8605-17BC-4032-B136-F714A5103A55}"/>
      </w:docPartPr>
      <w:docPartBody>
        <w:p w:rsidR="00E218C7" w:rsidRDefault="00E218C7">
          <w:pPr>
            <w:pStyle w:val="P308313"/>
          </w:pPr>
          <w:r>
            <w:rPr>
              <w:rFonts w:ascii="Arial" w:hAnsi="Arial" w:cs="Arial"/>
              <w:sz w:val="20"/>
              <w:szCs w:val="20"/>
            </w:rPr>
            <w:t>P308+</w:t>
          </w:r>
          <w:r w:rsidRPr="00FD74E3">
            <w:rPr>
              <w:rFonts w:ascii="Arial" w:hAnsi="Arial" w:cs="Arial"/>
              <w:sz w:val="20"/>
              <w:szCs w:val="20"/>
            </w:rPr>
            <w:t>313  Bei Exposition oder falls betroffen: Ärztlichen Rat Einholen / ärztliche Hilfe hinzuziehen.</w:t>
          </w:r>
        </w:p>
      </w:docPartBody>
    </w:docPart>
    <w:docPart>
      <w:docPartPr>
        <w:name w:val="P309+311"/>
        <w:style w:val="Kein Leerraum"/>
        <w:category>
          <w:name w:val="Allgemein"/>
          <w:gallery w:val="autoTxt"/>
        </w:category>
        <w:behaviors>
          <w:behavior w:val="content"/>
        </w:behaviors>
        <w:guid w:val="{A5C74F6B-05C7-4C02-A786-9E064CA41B74}"/>
      </w:docPartPr>
      <w:docPartBody>
        <w:p w:rsidR="00E218C7" w:rsidRDefault="00E218C7">
          <w:pPr>
            <w:pStyle w:val="P309311"/>
          </w:pPr>
          <w:r>
            <w:rPr>
              <w:rFonts w:ascii="Arial" w:hAnsi="Arial" w:cs="Arial"/>
              <w:sz w:val="20"/>
              <w:szCs w:val="20"/>
            </w:rPr>
            <w:t>P309+</w:t>
          </w:r>
          <w:r w:rsidRPr="00FD74E3">
            <w:rPr>
              <w:rFonts w:ascii="Arial" w:hAnsi="Arial" w:cs="Arial"/>
              <w:sz w:val="20"/>
              <w:szCs w:val="20"/>
            </w:rPr>
            <w:t>311  Bei Exposition oder Unwohlsein: Giftinformationszentrum oder Arzt anrufen.</w:t>
          </w:r>
        </w:p>
      </w:docPartBody>
    </w:docPart>
    <w:docPart>
      <w:docPartPr>
        <w:name w:val="P332+313"/>
        <w:style w:val="Kein Leerraum"/>
        <w:category>
          <w:name w:val="Allgemein"/>
          <w:gallery w:val="autoTxt"/>
        </w:category>
        <w:behaviors>
          <w:behavior w:val="content"/>
        </w:behaviors>
        <w:guid w:val="{BC536369-5CBD-4B81-ACEA-41970667C4FE}"/>
      </w:docPartPr>
      <w:docPartBody>
        <w:p w:rsidR="00E218C7" w:rsidRDefault="00E218C7">
          <w:pPr>
            <w:pStyle w:val="P332313"/>
          </w:pPr>
          <w:r>
            <w:rPr>
              <w:rFonts w:ascii="Arial" w:hAnsi="Arial" w:cs="Arial"/>
              <w:sz w:val="20"/>
              <w:szCs w:val="20"/>
            </w:rPr>
            <w:t>P332+</w:t>
          </w:r>
          <w:r w:rsidRPr="00FD74E3">
            <w:rPr>
              <w:rFonts w:ascii="Arial" w:hAnsi="Arial" w:cs="Arial"/>
              <w:sz w:val="20"/>
              <w:szCs w:val="20"/>
            </w:rPr>
            <w:t>313  Bei Hautreizung: Ärztlichen Rat einholen / ärztliche Hilfe hinzuziehen.</w:t>
          </w:r>
        </w:p>
      </w:docPartBody>
    </w:docPart>
    <w:docPart>
      <w:docPartPr>
        <w:name w:val="P333+313"/>
        <w:style w:val="Kein Leerraum"/>
        <w:category>
          <w:name w:val="Allgemein"/>
          <w:gallery w:val="autoTxt"/>
        </w:category>
        <w:behaviors>
          <w:behavior w:val="content"/>
        </w:behaviors>
        <w:guid w:val="{C6736029-E7EE-4F36-8345-1C3E24C5624D}"/>
      </w:docPartPr>
      <w:docPartBody>
        <w:p w:rsidR="00E218C7" w:rsidRDefault="00E218C7">
          <w:pPr>
            <w:pStyle w:val="P333313"/>
          </w:pPr>
          <w:r>
            <w:rPr>
              <w:rFonts w:ascii="Arial" w:hAnsi="Arial" w:cs="Arial"/>
              <w:sz w:val="20"/>
              <w:szCs w:val="20"/>
            </w:rPr>
            <w:t>P333+</w:t>
          </w:r>
          <w:r w:rsidRPr="00FD74E3">
            <w:rPr>
              <w:rFonts w:ascii="Arial" w:hAnsi="Arial" w:cs="Arial"/>
              <w:sz w:val="20"/>
              <w:szCs w:val="20"/>
            </w:rPr>
            <w:t>313  Bei Hautreizung oder -ausschlag: Ärztlichen Rat einholen / ärztliche Hilfe hinzuziehen.</w:t>
          </w:r>
        </w:p>
      </w:docPartBody>
    </w:docPart>
    <w:docPart>
      <w:docPartPr>
        <w:name w:val="P370+380+375"/>
        <w:style w:val="Kein Leerraum"/>
        <w:category>
          <w:name w:val="Allgemein"/>
          <w:gallery w:val="autoTxt"/>
        </w:category>
        <w:behaviors>
          <w:behavior w:val="content"/>
        </w:behaviors>
        <w:guid w:val="{800F3A82-D861-4541-A661-973FF46925CC}"/>
      </w:docPartPr>
      <w:docPartBody>
        <w:p w:rsidR="00E218C7" w:rsidRDefault="00E218C7">
          <w:pPr>
            <w:pStyle w:val="P370380375"/>
          </w:pPr>
          <w:r>
            <w:rPr>
              <w:rFonts w:ascii="Arial" w:hAnsi="Arial" w:cs="Arial"/>
              <w:sz w:val="20"/>
              <w:szCs w:val="20"/>
            </w:rPr>
            <w:t>P370+380+</w:t>
          </w:r>
          <w:r w:rsidRPr="00FD74E3">
            <w:rPr>
              <w:rFonts w:ascii="Arial" w:hAnsi="Arial" w:cs="Arial"/>
              <w:sz w:val="20"/>
              <w:szCs w:val="20"/>
            </w:rPr>
            <w:t>375  Bei Brand: Umgebung räumen. Wegen Explosionsgefahr Brand aus der Entfernung bekämpfen.</w:t>
          </w:r>
        </w:p>
      </w:docPartBody>
    </w:docPart>
    <w:docPart>
      <w:docPartPr>
        <w:name w:val="P335+334"/>
        <w:style w:val="Kein Leerraum"/>
        <w:category>
          <w:name w:val="Allgemein"/>
          <w:gallery w:val="autoTxt"/>
        </w:category>
        <w:behaviors>
          <w:behavior w:val="content"/>
        </w:behaviors>
        <w:guid w:val="{4B5B388B-2099-4F48-9993-EF542F0FBDF7}"/>
      </w:docPartPr>
      <w:docPartBody>
        <w:p w:rsidR="00E218C7" w:rsidRDefault="00E218C7">
          <w:pPr>
            <w:pStyle w:val="P335334"/>
          </w:pPr>
          <w:r>
            <w:rPr>
              <w:rFonts w:ascii="Arial" w:hAnsi="Arial" w:cs="Arial"/>
              <w:sz w:val="20"/>
              <w:szCs w:val="20"/>
            </w:rPr>
            <w:t>P335+</w:t>
          </w:r>
          <w:r w:rsidRPr="00FD74E3">
            <w:rPr>
              <w:rFonts w:ascii="Arial" w:hAnsi="Arial" w:cs="Arial"/>
              <w:sz w:val="20"/>
              <w:szCs w:val="20"/>
            </w:rPr>
            <w:t>334  Lose Partikel von der Haut abbürsten. In kaltes Wasser tauchen /nassen Verband anlegen.</w:t>
          </w:r>
        </w:p>
      </w:docPartBody>
    </w:docPart>
    <w:docPart>
      <w:docPartPr>
        <w:name w:val="P337+313"/>
        <w:style w:val="Kein Leerraum"/>
        <w:category>
          <w:name w:val="Allgemein"/>
          <w:gallery w:val="autoTxt"/>
        </w:category>
        <w:behaviors>
          <w:behavior w:val="content"/>
        </w:behaviors>
        <w:guid w:val="{491FA747-CA16-4A30-92EB-A062AE4AF70F}"/>
      </w:docPartPr>
      <w:docPartBody>
        <w:p w:rsidR="00E218C7" w:rsidRDefault="00E218C7">
          <w:pPr>
            <w:pStyle w:val="P337313"/>
          </w:pPr>
          <w:r>
            <w:rPr>
              <w:rFonts w:ascii="Arial" w:hAnsi="Arial" w:cs="Arial"/>
              <w:sz w:val="20"/>
              <w:szCs w:val="20"/>
            </w:rPr>
            <w:t>P337+</w:t>
          </w:r>
          <w:r w:rsidRPr="00FD74E3">
            <w:rPr>
              <w:rFonts w:ascii="Arial" w:hAnsi="Arial" w:cs="Arial"/>
              <w:sz w:val="20"/>
              <w:szCs w:val="20"/>
            </w:rPr>
            <w:t>313  Bei anhaltender Augenreizung: Ärztlichen Rat einholen / ärztliche Hilfe hinzuziehen.</w:t>
          </w:r>
        </w:p>
      </w:docPartBody>
    </w:docPart>
    <w:docPart>
      <w:docPartPr>
        <w:name w:val="P342+311"/>
        <w:style w:val="Kein Leerraum"/>
        <w:category>
          <w:name w:val="Allgemein"/>
          <w:gallery w:val="autoTxt"/>
        </w:category>
        <w:behaviors>
          <w:behavior w:val="content"/>
        </w:behaviors>
        <w:guid w:val="{45D86565-2E7E-4F9C-B134-C8313AD60D6B}"/>
      </w:docPartPr>
      <w:docPartBody>
        <w:p w:rsidR="00E218C7" w:rsidRDefault="00E218C7">
          <w:pPr>
            <w:pStyle w:val="P342311"/>
          </w:pPr>
          <w:r>
            <w:rPr>
              <w:rFonts w:ascii="Arial" w:hAnsi="Arial" w:cs="Arial"/>
              <w:sz w:val="20"/>
              <w:szCs w:val="20"/>
            </w:rPr>
            <w:t>P342+</w:t>
          </w:r>
          <w:r w:rsidRPr="00FD74E3">
            <w:rPr>
              <w:rFonts w:ascii="Arial" w:hAnsi="Arial" w:cs="Arial"/>
              <w:sz w:val="20"/>
              <w:szCs w:val="20"/>
            </w:rPr>
            <w:t>311  Bei Symptomen der Atemwege: Giftinformationszentrum oder Arzt anrufen.</w:t>
          </w:r>
        </w:p>
      </w:docPartBody>
    </w:docPart>
    <w:docPart>
      <w:docPartPr>
        <w:name w:val="P370+376"/>
        <w:style w:val="Kein Leerraum"/>
        <w:category>
          <w:name w:val="Allgemein"/>
          <w:gallery w:val="autoTxt"/>
        </w:category>
        <w:behaviors>
          <w:behavior w:val="content"/>
        </w:behaviors>
        <w:guid w:val="{8326279A-675F-4609-BCDE-EC579A0D3F8C}"/>
      </w:docPartPr>
      <w:docPartBody>
        <w:p w:rsidR="00E218C7" w:rsidRDefault="00E218C7">
          <w:pPr>
            <w:pStyle w:val="P370376"/>
          </w:pPr>
          <w:r>
            <w:rPr>
              <w:rFonts w:ascii="Arial" w:hAnsi="Arial" w:cs="Arial"/>
              <w:sz w:val="20"/>
              <w:szCs w:val="20"/>
            </w:rPr>
            <w:t>P370+</w:t>
          </w:r>
          <w:r w:rsidRPr="00FD74E3">
            <w:rPr>
              <w:rFonts w:ascii="Arial" w:hAnsi="Arial" w:cs="Arial"/>
              <w:sz w:val="20"/>
              <w:szCs w:val="20"/>
            </w:rPr>
            <w:t>376  Bei Brand: Undichtigkeit beseitigen, wenn gefahrlos möglich.</w:t>
          </w:r>
        </w:p>
      </w:docPartBody>
    </w:docPart>
    <w:docPart>
      <w:docPartPr>
        <w:name w:val="P370+378"/>
        <w:style w:val="Kein Leerraum"/>
        <w:category>
          <w:name w:val="Allgemein"/>
          <w:gallery w:val="autoTxt"/>
        </w:category>
        <w:behaviors>
          <w:behavior w:val="content"/>
        </w:behaviors>
        <w:guid w:val="{2CB75792-5B85-4788-860D-69B05FB09F2B}"/>
      </w:docPartPr>
      <w:docPartBody>
        <w:p w:rsidR="00E218C7" w:rsidRDefault="00E218C7">
          <w:pPr>
            <w:pStyle w:val="P370378"/>
          </w:pPr>
          <w:r>
            <w:rPr>
              <w:rFonts w:ascii="Arial" w:hAnsi="Arial" w:cs="Arial"/>
              <w:sz w:val="20"/>
              <w:szCs w:val="20"/>
            </w:rPr>
            <w:t>P370+</w:t>
          </w:r>
          <w:r w:rsidRPr="00FD74E3">
            <w:rPr>
              <w:rFonts w:ascii="Arial" w:hAnsi="Arial" w:cs="Arial"/>
              <w:sz w:val="20"/>
              <w:szCs w:val="20"/>
            </w:rPr>
            <w:t>378  Bei Brand: … zum Löschen verwenden.</w:t>
          </w:r>
        </w:p>
      </w:docPartBody>
    </w:docPart>
    <w:docPart>
      <w:docPartPr>
        <w:name w:val="P370+380"/>
        <w:style w:val="Kein Leerraum"/>
        <w:category>
          <w:name w:val="Allgemein"/>
          <w:gallery w:val="autoTxt"/>
        </w:category>
        <w:behaviors>
          <w:behavior w:val="content"/>
        </w:behaviors>
        <w:guid w:val="{4D965384-7177-45C5-B493-FF53B92480B4}"/>
      </w:docPartPr>
      <w:docPartBody>
        <w:p w:rsidR="00E218C7" w:rsidRDefault="00E218C7">
          <w:pPr>
            <w:pStyle w:val="P370380"/>
          </w:pPr>
          <w:r>
            <w:rPr>
              <w:rFonts w:ascii="Arial" w:hAnsi="Arial" w:cs="Arial"/>
              <w:sz w:val="20"/>
              <w:szCs w:val="20"/>
            </w:rPr>
            <w:t>P370+</w:t>
          </w:r>
          <w:r w:rsidRPr="00FD74E3">
            <w:rPr>
              <w:rFonts w:ascii="Arial" w:hAnsi="Arial" w:cs="Arial"/>
              <w:sz w:val="20"/>
              <w:szCs w:val="20"/>
            </w:rPr>
            <w:t>380  Bei Brand: Umgebung räumen.</w:t>
          </w:r>
        </w:p>
      </w:docPartBody>
    </w:docPart>
    <w:docPart>
      <w:docPartPr>
        <w:name w:val="P371+380+375"/>
        <w:style w:val="Kein Leerraum"/>
        <w:category>
          <w:name w:val="Allgemein"/>
          <w:gallery w:val="autoTxt"/>
        </w:category>
        <w:behaviors>
          <w:behavior w:val="content"/>
        </w:behaviors>
        <w:guid w:val="{EE71E5A1-1E9E-4B16-A31A-6472944A5153}"/>
      </w:docPartPr>
      <w:docPartBody>
        <w:p w:rsidR="00E218C7" w:rsidRDefault="00E218C7">
          <w:pPr>
            <w:pStyle w:val="P371380375"/>
          </w:pPr>
          <w:r>
            <w:rPr>
              <w:rFonts w:ascii="Arial" w:hAnsi="Arial" w:cs="Arial"/>
              <w:sz w:val="20"/>
              <w:szCs w:val="20"/>
            </w:rPr>
            <w:t>P371+380+</w:t>
          </w:r>
          <w:r w:rsidRPr="00FD74E3">
            <w:rPr>
              <w:rFonts w:ascii="Arial" w:hAnsi="Arial" w:cs="Arial"/>
              <w:sz w:val="20"/>
              <w:szCs w:val="20"/>
            </w:rPr>
            <w:t>375  Bei Großbrand und großen Mengen: Umgebung räumen. Wegen Explosionsgefahr Brand aus der Entfernung bekämpfen.</w:t>
          </w:r>
        </w:p>
      </w:docPartBody>
    </w:docPart>
    <w:docPart>
      <w:docPartPr>
        <w:name w:val="P402"/>
        <w:style w:val="Standard"/>
        <w:category>
          <w:name w:val="Allgemein"/>
          <w:gallery w:val="autoTxt"/>
        </w:category>
        <w:behaviors>
          <w:behavior w:val="content"/>
        </w:behaviors>
        <w:guid w:val="{7E7365E2-FD00-409D-8285-C9A10D089408}"/>
      </w:docPartPr>
      <w:docPartBody>
        <w:p w:rsidR="0074021B" w:rsidRDefault="0074021B">
          <w:pPr>
            <w:pStyle w:val="P402"/>
          </w:pPr>
          <w:r w:rsidRPr="00FD74E3">
            <w:rPr>
              <w:rFonts w:ascii="Arial" w:hAnsi="Arial" w:cs="Arial"/>
            </w:rPr>
            <w:t>P402  An einem trockenen Ort aufbewahren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403"/>
        <w:style w:val="Standard"/>
        <w:category>
          <w:name w:val="Allgemein"/>
          <w:gallery w:val="autoTxt"/>
        </w:category>
        <w:behaviors>
          <w:behavior w:val="content"/>
        </w:behaviors>
        <w:guid w:val="{DB32412C-E1D3-4337-BF59-7F1E6FA13ACD}"/>
      </w:docPartPr>
      <w:docPartBody>
        <w:p w:rsidR="0074021B" w:rsidRDefault="0074021B">
          <w:pPr>
            <w:pStyle w:val="P403"/>
          </w:pPr>
          <w:r w:rsidRPr="00FD74E3">
            <w:rPr>
              <w:rFonts w:ascii="Arial" w:hAnsi="Arial" w:cs="Arial"/>
            </w:rPr>
            <w:t>P403  An einem gut belüfteten Ort aufbewahren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404"/>
        <w:style w:val="Standard"/>
        <w:category>
          <w:name w:val="Allgemein"/>
          <w:gallery w:val="autoTxt"/>
        </w:category>
        <w:behaviors>
          <w:behavior w:val="content"/>
        </w:behaviors>
        <w:guid w:val="{4218253D-5559-4543-B650-B63D48E3BAA9}"/>
      </w:docPartPr>
      <w:docPartBody>
        <w:p w:rsidR="0074021B" w:rsidRDefault="0074021B">
          <w:pPr>
            <w:pStyle w:val="P404"/>
          </w:pPr>
          <w:r w:rsidRPr="00FD74E3">
            <w:rPr>
              <w:rFonts w:ascii="Arial" w:hAnsi="Arial" w:cs="Arial"/>
            </w:rPr>
            <w:t>P404  In einem geschlossenen Behälter aufbewahren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405"/>
        <w:style w:val="Standard"/>
        <w:category>
          <w:name w:val="Allgemein"/>
          <w:gallery w:val="autoTxt"/>
        </w:category>
        <w:behaviors>
          <w:behavior w:val="content"/>
        </w:behaviors>
        <w:guid w:val="{E6B91F27-2869-44D2-81A8-93363F6673DD}"/>
      </w:docPartPr>
      <w:docPartBody>
        <w:p w:rsidR="0074021B" w:rsidRDefault="0074021B">
          <w:pPr>
            <w:pStyle w:val="P405"/>
          </w:pPr>
          <w:r w:rsidRPr="00FD74E3">
            <w:rPr>
              <w:rFonts w:ascii="Arial" w:hAnsi="Arial" w:cs="Arial"/>
            </w:rPr>
            <w:t>P405  Unter Verschluss aufbewahren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407"/>
        <w:style w:val="Standard"/>
        <w:category>
          <w:name w:val="Allgemein"/>
          <w:gallery w:val="autoTxt"/>
        </w:category>
        <w:behaviors>
          <w:behavior w:val="content"/>
        </w:behaviors>
        <w:guid w:val="{C866E76F-806A-4B78-8FB7-4CE5F04240A7}"/>
      </w:docPartPr>
      <w:docPartBody>
        <w:p w:rsidR="0074021B" w:rsidRDefault="0074021B">
          <w:pPr>
            <w:pStyle w:val="P407"/>
          </w:pPr>
          <w:r w:rsidRPr="00FD74E3">
            <w:rPr>
              <w:rFonts w:ascii="Arial" w:hAnsi="Arial" w:cs="Arial"/>
            </w:rPr>
            <w:t>P407  Luftspalt zwischen Stapeln / Paletten lassen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422"/>
        <w:style w:val="Standard"/>
        <w:category>
          <w:name w:val="Allgemein"/>
          <w:gallery w:val="autoTxt"/>
        </w:category>
        <w:behaviors>
          <w:behavior w:val="content"/>
        </w:behaviors>
        <w:guid w:val="{C4984D89-A811-4F9B-8884-A3A674EFE37B}"/>
      </w:docPartPr>
      <w:docPartBody>
        <w:p w:rsidR="0074021B" w:rsidRDefault="0074021B">
          <w:pPr>
            <w:pStyle w:val="P422"/>
          </w:pPr>
          <w:r w:rsidRPr="00FD74E3">
            <w:rPr>
              <w:rFonts w:ascii="Arial" w:hAnsi="Arial" w:cs="Arial"/>
            </w:rPr>
            <w:t>P422  Inhalt in / unter … aufbewahren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402+404"/>
        <w:style w:val="Standard"/>
        <w:category>
          <w:name w:val="Allgemein"/>
          <w:gallery w:val="autoTxt"/>
        </w:category>
        <w:behaviors>
          <w:behavior w:val="content"/>
        </w:behaviors>
        <w:guid w:val="{B893E354-1A90-4F73-AFB7-903E2971F26E}"/>
      </w:docPartPr>
      <w:docPartBody>
        <w:p w:rsidR="0074021B" w:rsidRDefault="0074021B">
          <w:pPr>
            <w:pStyle w:val="P402404"/>
          </w:pPr>
          <w:r>
            <w:rPr>
              <w:rFonts w:ascii="Arial" w:hAnsi="Arial" w:cs="Arial"/>
            </w:rPr>
            <w:t>P402+</w:t>
          </w:r>
          <w:r w:rsidRPr="00FD74E3">
            <w:rPr>
              <w:rFonts w:ascii="Arial" w:hAnsi="Arial" w:cs="Arial"/>
            </w:rPr>
            <w:t>404  In einem geschlossenen Behälter an einem trockenen Ort aufbewahren</w:t>
          </w:r>
          <w:r>
            <w:rPr>
              <w:rFonts w:ascii="Arial" w:hAnsi="Arial" w:cs="Arial"/>
            </w:rPr>
            <w:t>.</w:t>
          </w:r>
        </w:p>
      </w:docPartBody>
    </w:docPart>
    <w:docPart>
      <w:docPartPr>
        <w:name w:val="P411+235"/>
        <w:style w:val="Kein Leerraum"/>
        <w:category>
          <w:name w:val="Allgemein"/>
          <w:gallery w:val="autoTxt"/>
        </w:category>
        <w:behaviors>
          <w:behavior w:val="content"/>
        </w:behaviors>
        <w:guid w:val="{D7B70007-1398-4A21-BD79-048806D4477B}"/>
      </w:docPartPr>
      <w:docPartBody>
        <w:p w:rsidR="00A613CE" w:rsidRDefault="00A613CE">
          <w:pPr>
            <w:pStyle w:val="P411235"/>
          </w:pPr>
          <w:r>
            <w:rPr>
              <w:rFonts w:ascii="Arial" w:hAnsi="Arial" w:cs="Arial"/>
              <w:sz w:val="20"/>
              <w:szCs w:val="20"/>
            </w:rPr>
            <w:t>P411+</w:t>
          </w:r>
          <w:r w:rsidRPr="00FD74E3">
            <w:rPr>
              <w:rFonts w:ascii="Arial" w:hAnsi="Arial" w:cs="Arial"/>
              <w:sz w:val="20"/>
              <w:szCs w:val="20"/>
            </w:rPr>
            <w:t>235  Kühl und bei Temperaturen von nicht mehr als … °C aufbewahren.</w:t>
          </w:r>
        </w:p>
      </w:docPartBody>
    </w:docPart>
    <w:docPart>
      <w:docPartPr>
        <w:name w:val="P501"/>
        <w:style w:val="Kein Leerraum"/>
        <w:category>
          <w:name w:val="Allgemein"/>
          <w:gallery w:val="autoTxt"/>
        </w:category>
        <w:behaviors>
          <w:behavior w:val="content"/>
        </w:behaviors>
        <w:guid w:val="{861878AF-68C4-40A1-970B-8EBF3F783609}"/>
      </w:docPartPr>
      <w:docPartBody>
        <w:p w:rsidR="00A613CE" w:rsidRDefault="00A613CE">
          <w:pPr>
            <w:pStyle w:val="P501"/>
          </w:pPr>
          <w:r w:rsidRPr="00FD74E3">
            <w:rPr>
              <w:rFonts w:ascii="Arial" w:hAnsi="Arial" w:cs="Arial"/>
              <w:sz w:val="20"/>
              <w:szCs w:val="20"/>
            </w:rPr>
            <w:t>P501  Inhalt / Behälter … zuführen.</w:t>
          </w:r>
        </w:p>
      </w:docPartBody>
    </w:docPart>
    <w:docPart>
      <w:docPartPr>
        <w:name w:val="P235+410"/>
        <w:style w:val="Kein Leerraum"/>
        <w:category>
          <w:name w:val="Allgemein"/>
          <w:gallery w:val="autoTxt"/>
        </w:category>
        <w:behaviors>
          <w:behavior w:val="content"/>
        </w:behaviors>
        <w:guid w:val="{A0EC4443-157C-4485-97E7-6136D121425D}"/>
      </w:docPartPr>
      <w:docPartBody>
        <w:p w:rsidR="00A861FF" w:rsidRDefault="00A861FF">
          <w:pPr>
            <w:pStyle w:val="P235410"/>
          </w:pPr>
          <w:r>
            <w:rPr>
              <w:rFonts w:ascii="Arial" w:hAnsi="Arial" w:cs="Arial"/>
              <w:sz w:val="20"/>
              <w:szCs w:val="20"/>
            </w:rPr>
            <w:t xml:space="preserve">P235+410  </w:t>
          </w:r>
          <w:r w:rsidRPr="00FD74E3">
            <w:rPr>
              <w:rFonts w:ascii="Arial" w:hAnsi="Arial" w:cs="Arial"/>
              <w:sz w:val="20"/>
              <w:szCs w:val="20"/>
            </w:rPr>
            <w:t>Kühl halten. Vor Sonnenbestrahlung schützen.</w:t>
          </w:r>
        </w:p>
      </w:docPartBody>
    </w:docPart>
    <w:docPart>
      <w:docPartPr>
        <w:name w:val="GHS01"/>
        <w:style w:val="Normal"/>
        <w:category>
          <w:name w:val="Allgemein"/>
          <w:gallery w:val="autoTxt"/>
        </w:category>
        <w:behaviors>
          <w:behavior w:val="content"/>
        </w:behaviors>
        <w:guid w:val="{FFE54D26-E091-4239-ACA2-CCB5658B1D97}"/>
      </w:docPartPr>
      <w:docPartBody>
        <w:p w:rsidR="00AA315C" w:rsidRDefault="00000000">
          <w:pPr>
            <w:pStyle w:val="GHS01"/>
          </w:pPr>
          <w:r w:rsidRPr="002A2878">
            <w:rPr>
              <w:rFonts w:ascii="Arial" w:hAnsi="Arial" w:cs="Arial"/>
              <w:noProof/>
            </w:rPr>
            <w:drawing>
              <wp:inline distT="0" distB="0" distL="0" distR="0">
                <wp:extent cx="457200" cy="457200"/>
                <wp:effectExtent l="0" t="0" r="0" b="0"/>
                <wp:docPr id="1" name="Bild 1" descr="GHS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GHS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docPartBody>
    </w:docPart>
    <w:docPart>
      <w:docPartPr>
        <w:name w:val="GHS02"/>
        <w:style w:val="Normal"/>
        <w:category>
          <w:name w:val="Allgemein"/>
          <w:gallery w:val="autoTxt"/>
        </w:category>
        <w:behaviors>
          <w:behavior w:val="content"/>
        </w:behaviors>
        <w:guid w:val="{99FD9263-A2F6-4230-9BF7-54AE34428089}"/>
      </w:docPartPr>
      <w:docPartBody>
        <w:p w:rsidR="00AA315C" w:rsidRDefault="00000000">
          <w:pPr>
            <w:pStyle w:val="GHS02"/>
          </w:pPr>
          <w:r w:rsidRPr="002A2878">
            <w:rPr>
              <w:rFonts w:ascii="Arial" w:hAnsi="Arial" w:cs="Arial"/>
              <w:noProof/>
            </w:rPr>
            <w:drawing>
              <wp:inline distT="0" distB="0" distL="0" distR="0">
                <wp:extent cx="457200" cy="457200"/>
                <wp:effectExtent l="0" t="0" r="0" b="0"/>
                <wp:docPr id="2" name="Bild 2" descr="GHS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2" descr="GHS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docPartBody>
    </w:docPart>
    <w:docPart>
      <w:docPartPr>
        <w:name w:val="GHS03"/>
        <w:style w:val="Normal"/>
        <w:category>
          <w:name w:val="Allgemein"/>
          <w:gallery w:val="autoTxt"/>
        </w:category>
        <w:behaviors>
          <w:behavior w:val="content"/>
        </w:behaviors>
        <w:guid w:val="{D3F5C98D-EC89-4D93-A699-2B12898C7B7A}"/>
      </w:docPartPr>
      <w:docPartBody>
        <w:p w:rsidR="00AA315C" w:rsidRDefault="00000000">
          <w:pPr>
            <w:pStyle w:val="GHS03"/>
          </w:pPr>
          <w:r w:rsidRPr="002A2878">
            <w:rPr>
              <w:rFonts w:ascii="Arial" w:hAnsi="Arial" w:cs="Arial"/>
              <w:noProof/>
            </w:rPr>
            <w:drawing>
              <wp:inline distT="0" distB="0" distL="0" distR="0">
                <wp:extent cx="457200" cy="457200"/>
                <wp:effectExtent l="0" t="0" r="0" b="0"/>
                <wp:docPr id="3" name="Bild 3" descr="GHS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3" descr="GHS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docPartBody>
    </w:docPart>
    <w:docPart>
      <w:docPartPr>
        <w:name w:val="GHS04"/>
        <w:style w:val="Normal"/>
        <w:category>
          <w:name w:val="Allgemein"/>
          <w:gallery w:val="autoTxt"/>
        </w:category>
        <w:behaviors>
          <w:behavior w:val="content"/>
        </w:behaviors>
        <w:guid w:val="{6C0B8E1A-9D4B-4FB3-B1FA-7DCC460DF2DA}"/>
      </w:docPartPr>
      <w:docPartBody>
        <w:p w:rsidR="00AA315C" w:rsidRDefault="00000000">
          <w:pPr>
            <w:pStyle w:val="GHS04"/>
          </w:pPr>
          <w:r w:rsidRPr="002A2878">
            <w:rPr>
              <w:rFonts w:ascii="Arial" w:hAnsi="Arial" w:cs="Arial"/>
              <w:noProof/>
            </w:rPr>
            <w:drawing>
              <wp:inline distT="0" distB="0" distL="0" distR="0">
                <wp:extent cx="457200" cy="457200"/>
                <wp:effectExtent l="0" t="0" r="0" b="0"/>
                <wp:docPr id="4" name="Bild 4" descr="GHS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4" descr="GHS0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docPartBody>
    </w:docPart>
    <w:docPart>
      <w:docPartPr>
        <w:name w:val="GHS05"/>
        <w:style w:val="Normal"/>
        <w:category>
          <w:name w:val="Allgemein"/>
          <w:gallery w:val="autoTxt"/>
        </w:category>
        <w:behaviors>
          <w:behavior w:val="content"/>
        </w:behaviors>
        <w:guid w:val="{09702766-3253-45D6-90A5-6B273BECD0AD}"/>
      </w:docPartPr>
      <w:docPartBody>
        <w:p w:rsidR="00AA315C" w:rsidRDefault="00000000">
          <w:pPr>
            <w:pStyle w:val="GHS05"/>
          </w:pPr>
          <w:r w:rsidRPr="002A2878">
            <w:rPr>
              <w:rFonts w:ascii="Arial" w:hAnsi="Arial" w:cs="Arial"/>
              <w:noProof/>
            </w:rPr>
            <w:drawing>
              <wp:inline distT="0" distB="0" distL="0" distR="0">
                <wp:extent cx="457200" cy="457200"/>
                <wp:effectExtent l="0" t="0" r="0" b="0"/>
                <wp:docPr id="5" name="Bild 5" descr="GHS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5" descr="GHS0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docPartBody>
    </w:docPart>
    <w:docPart>
      <w:docPartPr>
        <w:name w:val="GHS06"/>
        <w:style w:val="Normal"/>
        <w:category>
          <w:name w:val="Allgemein"/>
          <w:gallery w:val="autoTxt"/>
        </w:category>
        <w:behaviors>
          <w:behavior w:val="content"/>
        </w:behaviors>
        <w:guid w:val="{5D78B30A-9AB5-4D26-B3D0-F5EF2EF6E5CB}"/>
      </w:docPartPr>
      <w:docPartBody>
        <w:p w:rsidR="00AA315C" w:rsidRDefault="00000000">
          <w:pPr>
            <w:pStyle w:val="GHS06"/>
          </w:pPr>
          <w:r w:rsidRPr="002A2878">
            <w:rPr>
              <w:rFonts w:ascii="Arial" w:hAnsi="Arial" w:cs="Arial"/>
              <w:noProof/>
            </w:rPr>
            <w:drawing>
              <wp:inline distT="0" distB="0" distL="0" distR="0">
                <wp:extent cx="457200" cy="457200"/>
                <wp:effectExtent l="0" t="0" r="0" b="0"/>
                <wp:docPr id="6" name="Bild 6" descr="GHS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6" descr="GHS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docPartBody>
    </w:docPart>
    <w:docPart>
      <w:docPartPr>
        <w:name w:val="GHS07"/>
        <w:style w:val="Normal"/>
        <w:category>
          <w:name w:val="Allgemein"/>
          <w:gallery w:val="autoTxt"/>
        </w:category>
        <w:behaviors>
          <w:behavior w:val="content"/>
        </w:behaviors>
        <w:guid w:val="{191EC350-8ED9-4EED-B768-4D6751925E52}"/>
      </w:docPartPr>
      <w:docPartBody>
        <w:p w:rsidR="00AA315C" w:rsidRDefault="00000000">
          <w:pPr>
            <w:pStyle w:val="GHS07"/>
          </w:pPr>
          <w:r w:rsidRPr="002A2878">
            <w:rPr>
              <w:rFonts w:ascii="Arial" w:hAnsi="Arial" w:cs="Arial"/>
              <w:noProof/>
            </w:rPr>
            <w:drawing>
              <wp:inline distT="0" distB="0" distL="0" distR="0">
                <wp:extent cx="457200" cy="457200"/>
                <wp:effectExtent l="0" t="0" r="0" b="0"/>
                <wp:docPr id="7" name="Bild 7" descr="GHS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7" descr="GHS0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docPartBody>
    </w:docPart>
    <w:docPart>
      <w:docPartPr>
        <w:name w:val="GHS08"/>
        <w:style w:val="Normal"/>
        <w:category>
          <w:name w:val="Allgemein"/>
          <w:gallery w:val="autoTxt"/>
        </w:category>
        <w:behaviors>
          <w:behavior w:val="content"/>
        </w:behaviors>
        <w:guid w:val="{5A2D6E73-7C84-46A8-8789-F8434957179F}"/>
      </w:docPartPr>
      <w:docPartBody>
        <w:p w:rsidR="00AA315C" w:rsidRDefault="00000000">
          <w:pPr>
            <w:pStyle w:val="GHS08"/>
          </w:pPr>
          <w:r w:rsidRPr="002A2878">
            <w:rPr>
              <w:rFonts w:ascii="Arial" w:hAnsi="Arial" w:cs="Arial"/>
              <w:noProof/>
            </w:rPr>
            <w:drawing>
              <wp:inline distT="0" distB="0" distL="0" distR="0">
                <wp:extent cx="457200" cy="457200"/>
                <wp:effectExtent l="0" t="0" r="0" b="0"/>
                <wp:docPr id="8" name="Bild 8" descr="GHS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8" descr="GHS0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docPartBody>
    </w:docPart>
    <w:docPart>
      <w:docPartPr>
        <w:name w:val="GHS09"/>
        <w:style w:val="Normal"/>
        <w:category>
          <w:name w:val="Allgemein"/>
          <w:gallery w:val="autoTxt"/>
        </w:category>
        <w:behaviors>
          <w:behavior w:val="content"/>
        </w:behaviors>
        <w:guid w:val="{2E7FAF74-F5C8-446C-B87A-91007CB81664}"/>
      </w:docPartPr>
      <w:docPartBody>
        <w:p w:rsidR="00AA315C" w:rsidRDefault="00000000">
          <w:pPr>
            <w:pStyle w:val="GHS09"/>
          </w:pPr>
          <w:r w:rsidRPr="002A2878">
            <w:rPr>
              <w:rFonts w:ascii="Arial" w:hAnsi="Arial" w:cs="Arial"/>
              <w:noProof/>
            </w:rPr>
            <w:drawing>
              <wp:inline distT="0" distB="0" distL="0" distR="0">
                <wp:extent cx="457200" cy="457200"/>
                <wp:effectExtent l="0" t="0" r="0" b="0"/>
                <wp:docPr id="9" name="Bild 9" descr="GHS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9" descr="GHS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docPartBody>
    </w:docPart>
    <w:docPart>
      <w:docPartPr>
        <w:name w:val="EUH201A"/>
        <w:style w:val="Standard"/>
        <w:category>
          <w:name w:val="Allgemein"/>
          <w:gallery w:val="autoTxt"/>
        </w:category>
        <w:behaviors>
          <w:behavior w:val="content"/>
        </w:behaviors>
        <w:guid w:val="{EE3704EE-F4C5-48C7-B529-8C8235B31F94}"/>
      </w:docPartPr>
      <w:docPartBody>
        <w:p w:rsidR="006E1DDB" w:rsidRDefault="006E1DDB">
          <w:pPr>
            <w:pStyle w:val="EUH201A"/>
          </w:pPr>
          <w:r>
            <w:rPr>
              <w:rFonts w:ascii="Arial" w:hAnsi="Arial" w:cs="Arial"/>
            </w:rPr>
            <w:t xml:space="preserve">EUH201A  </w:t>
          </w:r>
          <w:r w:rsidRPr="00970C72">
            <w:rPr>
              <w:rFonts w:ascii="Arial" w:hAnsi="Arial" w:cs="Arial"/>
            </w:rPr>
            <w:t>Achtung! Enthält Blei.</w:t>
          </w:r>
        </w:p>
      </w:docPartBody>
    </w:docPart>
    <w:docPart>
      <w:docPartPr>
        <w:name w:val="H300+310"/>
        <w:style w:val="Standard"/>
        <w:category>
          <w:name w:val="Allgemein"/>
          <w:gallery w:val="autoTxt"/>
        </w:category>
        <w:behaviors>
          <w:behavior w:val="content"/>
        </w:behaviors>
        <w:guid w:val="{6FFF26A9-ED30-40A7-8BCF-E38F7FFBA140}"/>
      </w:docPartPr>
      <w:docPartBody>
        <w:p w:rsidR="006E1DDB" w:rsidRDefault="006E1DDB">
          <w:pPr>
            <w:pStyle w:val="H300310"/>
          </w:pPr>
          <w:r>
            <w:rPr>
              <w:rFonts w:ascii="Arial" w:hAnsi="Arial" w:cs="Arial"/>
            </w:rPr>
            <w:t>H300+</w:t>
          </w:r>
          <w:r w:rsidRPr="00970C72">
            <w:rPr>
              <w:rFonts w:ascii="Arial" w:hAnsi="Arial" w:cs="Arial"/>
            </w:rPr>
            <w:t>310 Lebensgefahr bei Verschlucken oder Hautkontakt.</w:t>
          </w:r>
        </w:p>
      </w:docPartBody>
    </w:docPart>
    <w:docPart>
      <w:docPartPr>
        <w:name w:val="H300+310+330"/>
        <w:style w:val="Standard"/>
        <w:category>
          <w:name w:val="Allgemein"/>
          <w:gallery w:val="autoTxt"/>
        </w:category>
        <w:behaviors>
          <w:behavior w:val="content"/>
        </w:behaviors>
        <w:guid w:val="{82E6BF2E-46F2-4128-9B94-EC7AF838C7AE}"/>
      </w:docPartPr>
      <w:docPartBody>
        <w:p w:rsidR="006E1DDB" w:rsidRDefault="006E1DDB">
          <w:pPr>
            <w:pStyle w:val="H300310330"/>
          </w:pPr>
          <w:r>
            <w:rPr>
              <w:rFonts w:ascii="Arial" w:hAnsi="Arial" w:cs="Arial"/>
            </w:rPr>
            <w:t>H300+310+</w:t>
          </w:r>
          <w:r w:rsidRPr="00970C72">
            <w:rPr>
              <w:rFonts w:ascii="Arial" w:hAnsi="Arial" w:cs="Arial"/>
            </w:rPr>
            <w:t>330 Lebensgefahr bei Verschlucken, Hautkontakt oder Einatmen.</w:t>
          </w:r>
        </w:p>
      </w:docPartBody>
    </w:docPart>
    <w:docPart>
      <w:docPartPr>
        <w:name w:val="H300+330"/>
        <w:style w:val="Standard"/>
        <w:category>
          <w:name w:val="Allgemein"/>
          <w:gallery w:val="autoTxt"/>
        </w:category>
        <w:behaviors>
          <w:behavior w:val="content"/>
        </w:behaviors>
        <w:guid w:val="{0244A073-BBA3-4144-B624-7140DA83C4D7}"/>
      </w:docPartPr>
      <w:docPartBody>
        <w:p w:rsidR="006E1DDB" w:rsidRDefault="006E1DDB">
          <w:pPr>
            <w:pStyle w:val="H300330"/>
          </w:pPr>
          <w:r>
            <w:rPr>
              <w:rFonts w:ascii="Arial" w:hAnsi="Arial" w:cs="Arial"/>
            </w:rPr>
            <w:t>H300+</w:t>
          </w:r>
          <w:r w:rsidRPr="00970C72">
            <w:rPr>
              <w:rFonts w:ascii="Arial" w:hAnsi="Arial" w:cs="Arial"/>
            </w:rPr>
            <w:t>330 Lebensgefahr bei Verschlucken oder Einatmen.</w:t>
          </w:r>
        </w:p>
      </w:docPartBody>
    </w:docPart>
    <w:docPart>
      <w:docPartPr>
        <w:name w:val="H301+311"/>
        <w:style w:val="Standard"/>
        <w:category>
          <w:name w:val="Allgemein"/>
          <w:gallery w:val="autoTxt"/>
        </w:category>
        <w:behaviors>
          <w:behavior w:val="content"/>
        </w:behaviors>
        <w:guid w:val="{9F18D0A2-ADF1-42DB-B53E-D4F3F6612C38}"/>
      </w:docPartPr>
      <w:docPartBody>
        <w:p w:rsidR="006E1DDB" w:rsidRDefault="006E1DDB">
          <w:pPr>
            <w:pStyle w:val="H301311"/>
          </w:pPr>
          <w:r>
            <w:rPr>
              <w:rFonts w:ascii="Arial" w:hAnsi="Arial" w:cs="Arial"/>
            </w:rPr>
            <w:t>H301+</w:t>
          </w:r>
          <w:r w:rsidRPr="00970C72">
            <w:rPr>
              <w:rFonts w:ascii="Arial" w:hAnsi="Arial" w:cs="Arial"/>
            </w:rPr>
            <w:t>311 Giftig bei Verschlucken oder Hautkontakt.</w:t>
          </w:r>
        </w:p>
      </w:docPartBody>
    </w:docPart>
    <w:docPart>
      <w:docPartPr>
        <w:name w:val="H301+311+331"/>
        <w:style w:val="Standard"/>
        <w:category>
          <w:name w:val="Allgemein"/>
          <w:gallery w:val="autoTxt"/>
        </w:category>
        <w:behaviors>
          <w:behavior w:val="content"/>
        </w:behaviors>
        <w:guid w:val="{6878BFDB-EBB5-4FE4-84C6-6E2DA9D84FCB}"/>
      </w:docPartPr>
      <w:docPartBody>
        <w:p w:rsidR="006E1DDB" w:rsidRDefault="006E1DDB">
          <w:pPr>
            <w:pStyle w:val="H301311331"/>
          </w:pPr>
          <w:r>
            <w:rPr>
              <w:rFonts w:ascii="Arial" w:hAnsi="Arial" w:cs="Arial"/>
            </w:rPr>
            <w:t>H301+311+</w:t>
          </w:r>
          <w:r w:rsidRPr="00970C72">
            <w:rPr>
              <w:rFonts w:ascii="Arial" w:hAnsi="Arial" w:cs="Arial"/>
            </w:rPr>
            <w:t>331 Giftig bei Verschlucken, Hautkontakt oder Einatmen.</w:t>
          </w:r>
        </w:p>
      </w:docPartBody>
    </w:docPart>
    <w:docPart>
      <w:docPartPr>
        <w:name w:val="H301+331"/>
        <w:style w:val="Standard"/>
        <w:category>
          <w:name w:val="Allgemein"/>
          <w:gallery w:val="autoTxt"/>
        </w:category>
        <w:behaviors>
          <w:behavior w:val="content"/>
        </w:behaviors>
        <w:guid w:val="{110048AD-75A5-41BA-8037-D4C1B2527A86}"/>
      </w:docPartPr>
      <w:docPartBody>
        <w:p w:rsidR="006E1DDB" w:rsidRDefault="006E1DDB">
          <w:pPr>
            <w:pStyle w:val="H301331"/>
          </w:pPr>
          <w:r>
            <w:rPr>
              <w:rFonts w:ascii="Arial" w:hAnsi="Arial" w:cs="Arial"/>
            </w:rPr>
            <w:t>H301+</w:t>
          </w:r>
          <w:r w:rsidRPr="00970C72">
            <w:rPr>
              <w:rFonts w:ascii="Arial" w:hAnsi="Arial" w:cs="Arial"/>
            </w:rPr>
            <w:t>331 Giftig bei Verschlucken oder Einatmen.</w:t>
          </w:r>
        </w:p>
      </w:docPartBody>
    </w:docPart>
    <w:docPart>
      <w:docPartPr>
        <w:name w:val="H302+312"/>
        <w:style w:val="Standard"/>
        <w:category>
          <w:name w:val="Allgemein"/>
          <w:gallery w:val="autoTxt"/>
        </w:category>
        <w:behaviors>
          <w:behavior w:val="content"/>
        </w:behaviors>
        <w:guid w:val="{4F8B40DB-EEA8-44A5-98EA-D9BC0493376F}"/>
      </w:docPartPr>
      <w:docPartBody>
        <w:p w:rsidR="006E1DDB" w:rsidRDefault="006E1DDB">
          <w:pPr>
            <w:pStyle w:val="H302312"/>
          </w:pPr>
          <w:r>
            <w:rPr>
              <w:rFonts w:ascii="Arial" w:hAnsi="Arial" w:cs="Arial"/>
            </w:rPr>
            <w:t>H302+</w:t>
          </w:r>
          <w:r w:rsidRPr="00970C72">
            <w:rPr>
              <w:rFonts w:ascii="Arial" w:hAnsi="Arial" w:cs="Arial"/>
            </w:rPr>
            <w:t>312 Gesundheitsschädlich bei Verschlucken oder Hautkontakt.</w:t>
          </w:r>
        </w:p>
      </w:docPartBody>
    </w:docPart>
    <w:docPart>
      <w:docPartPr>
        <w:name w:val="H302+312+332"/>
        <w:style w:val="Standard"/>
        <w:category>
          <w:name w:val="Allgemein"/>
          <w:gallery w:val="autoTxt"/>
        </w:category>
        <w:behaviors>
          <w:behavior w:val="content"/>
        </w:behaviors>
        <w:guid w:val="{D8E2E97B-0B74-4A0C-AB9E-7E0353CB99FF}"/>
      </w:docPartPr>
      <w:docPartBody>
        <w:p w:rsidR="006E1DDB" w:rsidRDefault="006E1DDB">
          <w:pPr>
            <w:pStyle w:val="H302312332"/>
          </w:pPr>
          <w:r>
            <w:rPr>
              <w:rFonts w:ascii="Arial" w:hAnsi="Arial" w:cs="Arial"/>
            </w:rPr>
            <w:t>H302+312+</w:t>
          </w:r>
          <w:r w:rsidRPr="00970C72">
            <w:rPr>
              <w:rFonts w:ascii="Arial" w:hAnsi="Arial" w:cs="Arial"/>
            </w:rPr>
            <w:t>332 Gesundheitsschädlich bei Verschlucken, Hautkontakt oder Einatmen.</w:t>
          </w:r>
        </w:p>
      </w:docPartBody>
    </w:docPart>
    <w:docPart>
      <w:docPartPr>
        <w:name w:val="H302+332"/>
        <w:style w:val="Standard"/>
        <w:category>
          <w:name w:val="Allgemein"/>
          <w:gallery w:val="autoTxt"/>
        </w:category>
        <w:behaviors>
          <w:behavior w:val="content"/>
        </w:behaviors>
        <w:guid w:val="{6740F96F-92EB-4167-BC2B-05FB86660BB9}"/>
      </w:docPartPr>
      <w:docPartBody>
        <w:p w:rsidR="006E1DDB" w:rsidRDefault="006E1DDB">
          <w:pPr>
            <w:pStyle w:val="H302332"/>
          </w:pPr>
          <w:r>
            <w:rPr>
              <w:rFonts w:ascii="Arial" w:hAnsi="Arial" w:cs="Arial"/>
            </w:rPr>
            <w:t>H302+</w:t>
          </w:r>
          <w:r w:rsidRPr="00970C72">
            <w:rPr>
              <w:rFonts w:ascii="Arial" w:hAnsi="Arial" w:cs="Arial"/>
            </w:rPr>
            <w:t>332 Gesundheitsschädlich bei Verschlucken oder Einatmen.</w:t>
          </w:r>
        </w:p>
      </w:docPartBody>
    </w:docPart>
    <w:docPart>
      <w:docPartPr>
        <w:name w:val="H310+330"/>
        <w:style w:val="Standard"/>
        <w:category>
          <w:name w:val="Allgemein"/>
          <w:gallery w:val="autoTxt"/>
        </w:category>
        <w:behaviors>
          <w:behavior w:val="content"/>
        </w:behaviors>
        <w:guid w:val="{2F3E89DD-FAC4-49FE-8860-1345A81DD148}"/>
      </w:docPartPr>
      <w:docPartBody>
        <w:p w:rsidR="006E1DDB" w:rsidRDefault="006E1DDB">
          <w:pPr>
            <w:pStyle w:val="H310330"/>
          </w:pPr>
          <w:r>
            <w:rPr>
              <w:rFonts w:ascii="Arial" w:hAnsi="Arial" w:cs="Arial"/>
            </w:rPr>
            <w:t>H310+</w:t>
          </w:r>
          <w:r w:rsidRPr="00970C72">
            <w:rPr>
              <w:rFonts w:ascii="Arial" w:hAnsi="Arial" w:cs="Arial"/>
            </w:rPr>
            <w:t xml:space="preserve">330 </w:t>
          </w:r>
          <w:r>
            <w:rPr>
              <w:rFonts w:ascii="Arial" w:hAnsi="Arial" w:cs="Arial"/>
            </w:rPr>
            <w:t xml:space="preserve"> </w:t>
          </w:r>
          <w:r w:rsidRPr="00970C72">
            <w:rPr>
              <w:rFonts w:ascii="Arial" w:hAnsi="Arial" w:cs="Arial"/>
            </w:rPr>
            <w:t>Lebensgefahr bei Hautkontakt oder Einatmen.</w:t>
          </w:r>
        </w:p>
      </w:docPartBody>
    </w:docPart>
    <w:docPart>
      <w:docPartPr>
        <w:name w:val="H311+331"/>
        <w:style w:val="Standard"/>
        <w:category>
          <w:name w:val="Allgemein"/>
          <w:gallery w:val="autoTxt"/>
        </w:category>
        <w:behaviors>
          <w:behavior w:val="content"/>
        </w:behaviors>
        <w:guid w:val="{A2E3693D-1795-4BC9-A859-A8BB59436696}"/>
      </w:docPartPr>
      <w:docPartBody>
        <w:p w:rsidR="006E1DDB" w:rsidRDefault="006E1DDB">
          <w:pPr>
            <w:pStyle w:val="H311331"/>
          </w:pPr>
          <w:r>
            <w:rPr>
              <w:rFonts w:ascii="Arial" w:hAnsi="Arial" w:cs="Arial"/>
            </w:rPr>
            <w:t>H311+</w:t>
          </w:r>
          <w:r w:rsidRPr="00970C72">
            <w:rPr>
              <w:rFonts w:ascii="Arial" w:hAnsi="Arial" w:cs="Arial"/>
            </w:rPr>
            <w:t xml:space="preserve">331 </w:t>
          </w:r>
          <w:r>
            <w:rPr>
              <w:rFonts w:ascii="Arial" w:hAnsi="Arial" w:cs="Arial"/>
            </w:rPr>
            <w:t xml:space="preserve"> </w:t>
          </w:r>
          <w:r w:rsidRPr="00970C72">
            <w:rPr>
              <w:rFonts w:ascii="Arial" w:hAnsi="Arial" w:cs="Arial"/>
            </w:rPr>
            <w:t>Giftig bei Hautkontakt oder Einatmen.</w:t>
          </w:r>
        </w:p>
      </w:docPartBody>
    </w:docPart>
    <w:docPart>
      <w:docPartPr>
        <w:name w:val="H312+332"/>
        <w:style w:val="Standard"/>
        <w:category>
          <w:name w:val="Allgemein"/>
          <w:gallery w:val="autoTxt"/>
        </w:category>
        <w:behaviors>
          <w:behavior w:val="content"/>
        </w:behaviors>
        <w:guid w:val="{0A968D5B-4A7C-4117-8A59-5A07F93E055E}"/>
      </w:docPartPr>
      <w:docPartBody>
        <w:p w:rsidR="006E1DDB" w:rsidRDefault="006E1DDB">
          <w:pPr>
            <w:pStyle w:val="H312332"/>
          </w:pPr>
          <w:r>
            <w:rPr>
              <w:rFonts w:ascii="Arial" w:hAnsi="Arial" w:cs="Arial"/>
            </w:rPr>
            <w:t>H312+</w:t>
          </w:r>
          <w:r w:rsidRPr="00970C72">
            <w:rPr>
              <w:rFonts w:ascii="Arial" w:hAnsi="Arial" w:cs="Arial"/>
            </w:rPr>
            <w:t xml:space="preserve">332 </w:t>
          </w:r>
          <w:r>
            <w:rPr>
              <w:rFonts w:ascii="Arial" w:hAnsi="Arial" w:cs="Arial"/>
            </w:rPr>
            <w:t xml:space="preserve"> </w:t>
          </w:r>
          <w:r w:rsidRPr="00970C72">
            <w:rPr>
              <w:rFonts w:ascii="Arial" w:hAnsi="Arial" w:cs="Arial"/>
            </w:rPr>
            <w:t>Gesundheitsschädlich bei Hautkontakt oder Einatmen.</w:t>
          </w:r>
        </w:p>
      </w:docPartBody>
    </w:docPart>
    <w:docPart>
      <w:docPartPr>
        <w:name w:val="H229"/>
        <w:style w:val="Standard"/>
        <w:category>
          <w:name w:val="Allgemein"/>
          <w:gallery w:val="autoTxt"/>
        </w:category>
        <w:behaviors>
          <w:behavior w:val="content"/>
        </w:behaviors>
        <w:guid w:val="{E2CCA168-2318-4947-BD4D-C495104CBB91}"/>
      </w:docPartPr>
      <w:docPartBody>
        <w:p w:rsidR="006E1DDB" w:rsidRDefault="006E1DDB">
          <w:pPr>
            <w:pStyle w:val="H2291"/>
          </w:pPr>
          <w:r w:rsidRPr="00433A5E">
            <w:rPr>
              <w:rFonts w:ascii="Arial" w:hAnsi="Arial" w:cs="Arial"/>
            </w:rPr>
            <w:t>H229</w:t>
          </w:r>
          <w:r>
            <w:rPr>
              <w:rFonts w:ascii="Arial" w:hAnsi="Arial" w:cs="Arial"/>
            </w:rPr>
            <w:t xml:space="preserve"> </w:t>
          </w:r>
          <w:r w:rsidRPr="00433A5E">
            <w:rPr>
              <w:rFonts w:ascii="Arial" w:hAnsi="Arial" w:cs="Arial"/>
            </w:rPr>
            <w:t xml:space="preserve"> Behälter steht unter Druck: kann bei Erwärmung bersten</w:t>
          </w:r>
        </w:p>
      </w:docPartBody>
    </w:docPart>
    <w:docPart>
      <w:docPartPr>
        <w:name w:val="H231"/>
        <w:style w:val="Standard"/>
        <w:category>
          <w:name w:val="Allgemein"/>
          <w:gallery w:val="autoTxt"/>
        </w:category>
        <w:behaviors>
          <w:behavior w:val="content"/>
        </w:behaviors>
        <w:guid w:val="{07322DA5-85DA-4ED5-BAA6-5F5AE1FA4384}"/>
      </w:docPartPr>
      <w:docPartBody>
        <w:p w:rsidR="006E1DDB" w:rsidRDefault="006E1DDB">
          <w:pPr>
            <w:pStyle w:val="H2311"/>
          </w:pPr>
          <w:r w:rsidRPr="00433A5E">
            <w:rPr>
              <w:rFonts w:ascii="Arial" w:hAnsi="Arial" w:cs="Arial"/>
            </w:rPr>
            <w:t>H231</w:t>
          </w:r>
          <w:r>
            <w:rPr>
              <w:rFonts w:ascii="Arial" w:hAnsi="Arial" w:cs="Arial"/>
            </w:rPr>
            <w:t xml:space="preserve"> </w:t>
          </w:r>
          <w:r w:rsidRPr="00433A5E">
            <w:rPr>
              <w:rFonts w:ascii="Arial" w:hAnsi="Arial" w:cs="Arial"/>
            </w:rPr>
            <w:t xml:space="preserve"> Kann auch in Abwesenheit von Luft bei erhöhtem Druck und/oder erhöhter Temperatur explosionsartig reagieren.</w:t>
          </w:r>
        </w:p>
      </w:docPartBody>
    </w:docPart>
    <w:docPart>
      <w:docPartPr>
        <w:name w:val="H230"/>
        <w:style w:val="Standard"/>
        <w:category>
          <w:name w:val="Allgemein"/>
          <w:gallery w:val="autoTxt"/>
        </w:category>
        <w:behaviors>
          <w:behavior w:val="content"/>
        </w:behaviors>
        <w:guid w:val="{0F94742E-FB9A-4A67-8009-401D6276D9CF}"/>
      </w:docPartPr>
      <w:docPartBody>
        <w:p w:rsidR="006E1DDB" w:rsidRDefault="006E1DDB">
          <w:pPr>
            <w:pStyle w:val="H2301"/>
          </w:pPr>
          <w:r w:rsidRPr="00433A5E">
            <w:rPr>
              <w:rFonts w:ascii="Arial" w:hAnsi="Arial" w:cs="Arial"/>
            </w:rPr>
            <w:t>H230</w:t>
          </w:r>
          <w:r>
            <w:rPr>
              <w:rFonts w:ascii="Arial" w:hAnsi="Arial" w:cs="Arial"/>
            </w:rPr>
            <w:t xml:space="preserve"> </w:t>
          </w:r>
          <w:r w:rsidRPr="00433A5E">
            <w:rPr>
              <w:rFonts w:ascii="Arial" w:hAnsi="Arial" w:cs="Arial"/>
            </w:rPr>
            <w:t xml:space="preserve"> Kann auch in Abwesenheit von Luft explosionsartig reagieren.</w:t>
          </w:r>
        </w:p>
      </w:docPartBody>
    </w:docPart>
    <w:docPart>
      <w:docPartPr>
        <w:name w:val="H420"/>
        <w:style w:val="Standard"/>
        <w:category>
          <w:name w:val="Allgemein"/>
          <w:gallery w:val="autoTxt"/>
        </w:category>
        <w:behaviors>
          <w:behavior w:val="content"/>
        </w:behaviors>
        <w:guid w:val="{FA34DE5F-52DF-49C6-9F45-DE4B8C5A0B36}"/>
      </w:docPartPr>
      <w:docPartBody>
        <w:p w:rsidR="006E1DDB" w:rsidRDefault="006E1DDB">
          <w:pPr>
            <w:pStyle w:val="H4201"/>
          </w:pPr>
          <w:r w:rsidRPr="00433A5E">
            <w:rPr>
              <w:rFonts w:ascii="Arial" w:hAnsi="Arial" w:cs="Arial"/>
            </w:rPr>
            <w:t>H420</w:t>
          </w:r>
          <w:r>
            <w:rPr>
              <w:rFonts w:ascii="Arial" w:hAnsi="Arial" w:cs="Arial"/>
            </w:rPr>
            <w:t xml:space="preserve"> </w:t>
          </w:r>
          <w:r w:rsidRPr="00433A5E">
            <w:rPr>
              <w:rFonts w:ascii="Arial" w:hAnsi="Arial" w:cs="Arial"/>
            </w:rPr>
            <w:t xml:space="preserve"> Schädigt die öffentliche Gesundheit und die Umwelt durch Ozonabbau in der äußeren Atmosphäre.</w:t>
          </w:r>
        </w:p>
      </w:docPartBody>
    </w:docPart>
    <w:docPart>
      <w:docPartPr>
        <w:name w:val="H350i"/>
        <w:style w:val="Standard"/>
        <w:category>
          <w:name w:val="Allgemein"/>
          <w:gallery w:val="autoTxt"/>
        </w:category>
        <w:behaviors>
          <w:behavior w:val="content"/>
        </w:behaviors>
        <w:guid w:val="{D954EEEC-E88F-461B-9E56-8AF41FEE844C}"/>
      </w:docPartPr>
      <w:docPartBody>
        <w:p w:rsidR="006E1DDB" w:rsidRDefault="006E1DDB">
          <w:pPr>
            <w:pStyle w:val="H350i1"/>
          </w:pPr>
          <w:r w:rsidRPr="00433A5E">
            <w:rPr>
              <w:rFonts w:ascii="Arial" w:hAnsi="Arial" w:cs="Arial"/>
            </w:rPr>
            <w:t xml:space="preserve">H350i </w:t>
          </w:r>
          <w:r>
            <w:rPr>
              <w:rFonts w:ascii="Arial" w:hAnsi="Arial" w:cs="Arial"/>
            </w:rPr>
            <w:t xml:space="preserve"> </w:t>
          </w:r>
          <w:r w:rsidRPr="00433A5E">
            <w:rPr>
              <w:rFonts w:ascii="Arial" w:hAnsi="Arial" w:cs="Arial"/>
            </w:rPr>
            <w:t>Kann bei Einatmen Krebs erzeugen.</w:t>
          </w:r>
        </w:p>
      </w:docPartBody>
    </w:docPart>
    <w:docPart>
      <w:docPartPr>
        <w:name w:val="P103"/>
        <w:style w:val="Standard"/>
        <w:category>
          <w:name w:val="Allgemein"/>
          <w:gallery w:val="autoTxt"/>
        </w:category>
        <w:behaviors>
          <w:behavior w:val="content"/>
        </w:behaviors>
        <w:guid w:val="{4646C453-19B6-4904-AC4E-5EC4ADC339D3}"/>
      </w:docPartPr>
      <w:docPartBody>
        <w:p w:rsidR="00941FC8" w:rsidRDefault="00941FC8">
          <w:pPr>
            <w:pStyle w:val="P103"/>
          </w:pPr>
          <w:r w:rsidRPr="002F63B2">
            <w:rPr>
              <w:rFonts w:ascii="Arial" w:hAnsi="Arial" w:cs="Arial"/>
            </w:rPr>
            <w:t>P103  Vor Gebrauch Kennzeichnungsetikett lesen.</w:t>
          </w:r>
        </w:p>
      </w:docPartBody>
    </w:docPart>
    <w:docPart>
      <w:docPartPr>
        <w:name w:val="P242"/>
        <w:style w:val="Standard"/>
        <w:category>
          <w:name w:val="Allgemein"/>
          <w:gallery w:val="autoTxt"/>
        </w:category>
        <w:behaviors>
          <w:behavior w:val="content"/>
        </w:behaviors>
        <w:guid w:val="{CF5FDD87-EE76-420A-8612-AF272D9D36A8}"/>
      </w:docPartPr>
      <w:docPartBody>
        <w:p w:rsidR="00941FC8" w:rsidRDefault="00941FC8">
          <w:pPr>
            <w:pStyle w:val="P242"/>
          </w:pPr>
          <w:r w:rsidRPr="002F63B2">
            <w:rPr>
              <w:rFonts w:ascii="Arial" w:hAnsi="Arial" w:cs="Arial"/>
            </w:rPr>
            <w:t>P242  Funkenarmes Werkzeug verwenden.</w:t>
          </w:r>
        </w:p>
      </w:docPartBody>
    </w:docPart>
    <w:docPart>
      <w:docPartPr>
        <w:name w:val="P220"/>
        <w:style w:val="Standard"/>
        <w:category>
          <w:name w:val="Allgemein"/>
          <w:gallery w:val="autoTxt"/>
        </w:category>
        <w:behaviors>
          <w:behavior w:val="content"/>
        </w:behaviors>
        <w:guid w:val="{F2516B17-84B6-4FEB-91DC-219DC67B7198}"/>
      </w:docPartPr>
      <w:docPartBody>
        <w:p w:rsidR="00941FC8" w:rsidRDefault="00941FC8">
          <w:pPr>
            <w:pStyle w:val="P220"/>
          </w:pPr>
          <w:r w:rsidRPr="002F63B2">
            <w:rPr>
              <w:rFonts w:ascii="Arial" w:hAnsi="Arial" w:cs="Arial"/>
            </w:rPr>
            <w:t>P220  Von Kleidung und anderen brennbaren Materialien fernhalten.</w:t>
          </w:r>
        </w:p>
      </w:docPartBody>
    </w:docPart>
    <w:docPart>
      <w:docPartPr>
        <w:name w:val="P222"/>
        <w:style w:val="Standard"/>
        <w:category>
          <w:name w:val="Allgemein"/>
          <w:gallery w:val="autoTxt"/>
        </w:category>
        <w:behaviors>
          <w:behavior w:val="content"/>
        </w:behaviors>
        <w:guid w:val="{3A13A620-81F8-4FED-938D-B8109FBBE655}"/>
      </w:docPartPr>
      <w:docPartBody>
        <w:p w:rsidR="00941FC8" w:rsidRDefault="00941FC8">
          <w:pPr>
            <w:pStyle w:val="P222"/>
          </w:pPr>
          <w:r w:rsidRPr="002F63B2">
            <w:rPr>
              <w:rFonts w:ascii="Arial" w:hAnsi="Arial" w:cs="Arial"/>
            </w:rPr>
            <w:t>P222  Keinen Kontakt mit Luft zulassen</w:t>
          </w:r>
        </w:p>
      </w:docPartBody>
    </w:docPart>
    <w:docPart>
      <w:docPartPr>
        <w:name w:val="P231"/>
        <w:style w:val="Standard"/>
        <w:category>
          <w:name w:val="Allgemein"/>
          <w:gallery w:val="autoTxt"/>
        </w:category>
        <w:behaviors>
          <w:behavior w:val="content"/>
        </w:behaviors>
        <w:guid w:val="{D4ACC9B3-EDEA-45FF-8B59-748CB2B2F8B0}"/>
      </w:docPartPr>
      <w:docPartBody>
        <w:p w:rsidR="00941FC8" w:rsidRDefault="00941FC8">
          <w:pPr>
            <w:pStyle w:val="P231"/>
          </w:pPr>
          <w:r w:rsidRPr="002F63B2">
            <w:rPr>
              <w:rFonts w:ascii="Arial" w:hAnsi="Arial" w:cs="Arial"/>
            </w:rPr>
            <w:t>P231  Inhalt unter inertem Gas/… handhaben und aufbewahren</w:t>
          </w:r>
        </w:p>
      </w:docPartBody>
    </w:docPart>
    <w:docPart>
      <w:docPartPr>
        <w:name w:val="P241"/>
        <w:style w:val="Standard"/>
        <w:category>
          <w:name w:val="Allgemein"/>
          <w:gallery w:val="autoTxt"/>
        </w:category>
        <w:behaviors>
          <w:behavior w:val="content"/>
        </w:behaviors>
        <w:guid w:val="{73338FA6-7898-4041-AF52-BA2BCBE681FD}"/>
      </w:docPartPr>
      <w:docPartBody>
        <w:p w:rsidR="00941FC8" w:rsidRDefault="00941FC8">
          <w:pPr>
            <w:pStyle w:val="P241"/>
          </w:pPr>
          <w:r w:rsidRPr="002F63B2">
            <w:rPr>
              <w:rFonts w:ascii="Arial" w:hAnsi="Arial" w:cs="Arial"/>
            </w:rPr>
            <w:t>P241  Explosionsgeschützte [elektrische … / Lüftungs-… / Beleuchtungs-… / …] Geräte verwenden.</w:t>
          </w:r>
        </w:p>
      </w:docPartBody>
    </w:docPart>
    <w:docPart>
      <w:docPartPr>
        <w:name w:val="P263"/>
        <w:style w:val="Standard"/>
        <w:category>
          <w:name w:val="Allgemein"/>
          <w:gallery w:val="autoTxt"/>
        </w:category>
        <w:behaviors>
          <w:behavior w:val="content"/>
        </w:behaviors>
        <w:guid w:val="{54600890-D3D2-435D-8106-AC474BB6E585}"/>
      </w:docPartPr>
      <w:docPartBody>
        <w:p w:rsidR="00941FC8" w:rsidRDefault="00941FC8">
          <w:pPr>
            <w:pStyle w:val="P263"/>
          </w:pPr>
          <w:r w:rsidRPr="00EF29D1">
            <w:rPr>
              <w:rFonts w:ascii="Arial" w:hAnsi="Arial" w:cs="Arial"/>
            </w:rPr>
            <w:t>P263  Berührung während der Schwangerschaft und Stillzeit vermeiden.</w:t>
          </w:r>
        </w:p>
      </w:docPartBody>
    </w:docPart>
    <w:docPart>
      <w:docPartPr>
        <w:name w:val="P282"/>
        <w:style w:val="Standard"/>
        <w:category>
          <w:name w:val="Allgemein"/>
          <w:gallery w:val="autoTxt"/>
        </w:category>
        <w:behaviors>
          <w:behavior w:val="content"/>
        </w:behaviors>
        <w:guid w:val="{ECEE5A4B-D0BB-4242-85E7-7F76B5A4E983}"/>
      </w:docPartPr>
      <w:docPartBody>
        <w:p w:rsidR="00941FC8" w:rsidRDefault="00941FC8">
          <w:pPr>
            <w:pStyle w:val="P282"/>
          </w:pPr>
          <w:r w:rsidRPr="00EF29D1">
            <w:rPr>
              <w:rFonts w:ascii="Arial" w:hAnsi="Arial" w:cs="Arial"/>
            </w:rPr>
            <w:t>P282  Schutzhandschuhe mit Kälteisolierung und zusätzlich Gesichtsschild oder Augenschutz tragen</w:t>
          </w:r>
        </w:p>
      </w:docPartBody>
    </w:docPart>
    <w:docPart>
      <w:docPartPr>
        <w:name w:val="P283"/>
        <w:style w:val="Standard"/>
        <w:category>
          <w:name w:val="Allgemein"/>
          <w:gallery w:val="autoTxt"/>
        </w:category>
        <w:behaviors>
          <w:behavior w:val="content"/>
        </w:behaviors>
        <w:guid w:val="{AA2E8A7D-E9C6-4955-B50F-BF8E69C5EEBF}"/>
      </w:docPartPr>
      <w:docPartBody>
        <w:p w:rsidR="00941FC8" w:rsidRDefault="00941FC8">
          <w:pPr>
            <w:pStyle w:val="P283"/>
          </w:pPr>
          <w:r w:rsidRPr="00EF29D1">
            <w:rPr>
              <w:rFonts w:ascii="Arial" w:hAnsi="Arial" w:cs="Arial"/>
            </w:rPr>
            <w:t>P283  Schwer entflammbare oder flammhemmende Kleidung tragen</w:t>
          </w:r>
        </w:p>
      </w:docPartBody>
    </w:docPart>
    <w:docPart>
      <w:docPartPr>
        <w:name w:val="P284"/>
        <w:style w:val="Standard"/>
        <w:category>
          <w:name w:val="Allgemein"/>
          <w:gallery w:val="autoTxt"/>
        </w:category>
        <w:behaviors>
          <w:behavior w:val="content"/>
        </w:behaviors>
        <w:guid w:val="{C1AE4D73-3F79-44BB-B1B0-23510C8FB847}"/>
      </w:docPartPr>
      <w:docPartBody>
        <w:p w:rsidR="00941FC8" w:rsidRDefault="00941FC8">
          <w:pPr>
            <w:pStyle w:val="P284"/>
          </w:pPr>
          <w:r w:rsidRPr="00EF29D1">
            <w:rPr>
              <w:rFonts w:ascii="Arial" w:hAnsi="Arial" w:cs="Arial"/>
            </w:rPr>
            <w:t>P284 [Bei unzureichender Belüftung] Atemschutz tragen.</w:t>
          </w:r>
        </w:p>
      </w:docPartBody>
    </w:docPart>
    <w:docPart>
      <w:docPartPr>
        <w:name w:val="P334"/>
        <w:style w:val="Standard"/>
        <w:category>
          <w:name w:val="Allgemein"/>
          <w:gallery w:val="autoTxt"/>
        </w:category>
        <w:behaviors>
          <w:behavior w:val="content"/>
        </w:behaviors>
        <w:guid w:val="{9A650C60-E2C0-4787-8369-BCA59B5E1CDC}"/>
      </w:docPartPr>
      <w:docPartBody>
        <w:p w:rsidR="00941FC8" w:rsidRDefault="00941FC8">
          <w:pPr>
            <w:pStyle w:val="P334"/>
          </w:pPr>
          <w:r w:rsidRPr="00EF29D1">
            <w:rPr>
              <w:rFonts w:ascii="Arial" w:hAnsi="Arial" w:cs="Arial"/>
            </w:rPr>
            <w:t>P334  In kaltes Wasser tauchen [oder nassen Verband anlegen].</w:t>
          </w:r>
        </w:p>
      </w:docPartBody>
    </w:docPart>
    <w:docPart>
      <w:docPartPr>
        <w:name w:val="P352"/>
        <w:style w:val="Standard"/>
        <w:category>
          <w:name w:val="Allgemein"/>
          <w:gallery w:val="autoTxt"/>
        </w:category>
        <w:behaviors>
          <w:behavior w:val="content"/>
        </w:behaviors>
        <w:guid w:val="{F6709EDD-CC88-4B0F-A12E-5EA9E0812B28}"/>
      </w:docPartPr>
      <w:docPartBody>
        <w:p w:rsidR="00941FC8" w:rsidRDefault="00941FC8">
          <w:pPr>
            <w:pStyle w:val="P352"/>
          </w:pPr>
          <w:r w:rsidRPr="00EF29D1">
            <w:rPr>
              <w:rFonts w:ascii="Arial" w:hAnsi="Arial" w:cs="Arial"/>
            </w:rPr>
            <w:t>P352  Mit viel Wasser / … waschen.</w:t>
          </w:r>
        </w:p>
      </w:docPartBody>
    </w:docPart>
    <w:docPart>
      <w:docPartPr>
        <w:name w:val="P353"/>
        <w:style w:val="Standard"/>
        <w:category>
          <w:name w:val="Allgemein"/>
          <w:gallery w:val="autoTxt"/>
        </w:category>
        <w:behaviors>
          <w:behavior w:val="content"/>
        </w:behaviors>
        <w:guid w:val="{C7349D9F-D2DD-4940-B008-9765BAE7D248}"/>
      </w:docPartPr>
      <w:docPartBody>
        <w:p w:rsidR="00941FC8" w:rsidRDefault="00941FC8">
          <w:pPr>
            <w:pStyle w:val="P353"/>
          </w:pPr>
          <w:r w:rsidRPr="00EF29D1">
            <w:rPr>
              <w:rFonts w:ascii="Arial" w:hAnsi="Arial" w:cs="Arial"/>
            </w:rPr>
            <w:t>P353  Haut mit Wasser abwaschen [oder duschen].</w:t>
          </w:r>
        </w:p>
      </w:docPartBody>
    </w:docPart>
    <w:docPart>
      <w:docPartPr>
        <w:name w:val="P362"/>
        <w:style w:val="Standard"/>
        <w:category>
          <w:name w:val="Allgemein"/>
          <w:gallery w:val="autoTxt"/>
        </w:category>
        <w:behaviors>
          <w:behavior w:val="content"/>
        </w:behaviors>
        <w:guid w:val="{CAAD9D69-CD44-47CE-9FF8-CE2E80FFC242}"/>
      </w:docPartPr>
      <w:docPartBody>
        <w:p w:rsidR="00941FC8" w:rsidRDefault="00941FC8">
          <w:pPr>
            <w:pStyle w:val="P362"/>
          </w:pPr>
          <w:r w:rsidRPr="00EF29D1">
            <w:rPr>
              <w:rFonts w:ascii="Arial" w:hAnsi="Arial" w:cs="Arial"/>
            </w:rPr>
            <w:t>P362  Kontaminierte Kleidung ausziehen.</w:t>
          </w:r>
        </w:p>
      </w:docPartBody>
    </w:docPart>
    <w:docPart>
      <w:docPartPr>
        <w:name w:val="P363"/>
        <w:style w:val="Standard"/>
        <w:category>
          <w:name w:val="Allgemein"/>
          <w:gallery w:val="autoTxt"/>
        </w:category>
        <w:behaviors>
          <w:behavior w:val="content"/>
        </w:behaviors>
        <w:guid w:val="{E09422C7-B8C1-4DCB-B96D-945F540E5828}"/>
      </w:docPartPr>
      <w:docPartBody>
        <w:p w:rsidR="00941FC8" w:rsidRDefault="00941FC8">
          <w:pPr>
            <w:pStyle w:val="P363"/>
          </w:pPr>
          <w:r w:rsidRPr="00EF29D1">
            <w:rPr>
              <w:rFonts w:ascii="Arial" w:hAnsi="Arial" w:cs="Arial"/>
            </w:rPr>
            <w:t>P363  Kontaminierte Kleidung vor erneutem Tragen waschen.</w:t>
          </w:r>
        </w:p>
      </w:docPartBody>
    </w:docPart>
    <w:docPart>
      <w:docPartPr>
        <w:name w:val="P364"/>
        <w:style w:val="Standard"/>
        <w:category>
          <w:name w:val="Allgemein"/>
          <w:gallery w:val="autoTxt"/>
        </w:category>
        <w:behaviors>
          <w:behavior w:val="content"/>
        </w:behaviors>
        <w:guid w:val="{E83FE614-B82C-49D1-8E4C-201674AB3752}"/>
      </w:docPartPr>
      <w:docPartBody>
        <w:p w:rsidR="00941FC8" w:rsidRDefault="00941FC8">
          <w:pPr>
            <w:pStyle w:val="P364"/>
          </w:pPr>
          <w:r w:rsidRPr="00EF29D1">
            <w:rPr>
              <w:rFonts w:ascii="Arial" w:hAnsi="Arial" w:cs="Arial"/>
            </w:rPr>
            <w:t>P364  Und vor erneutem Tragen waschen.</w:t>
          </w:r>
        </w:p>
      </w:docPartBody>
    </w:docPart>
    <w:docPart>
      <w:docPartPr>
        <w:name w:val="P381"/>
        <w:style w:val="Standard"/>
        <w:category>
          <w:name w:val="Allgemein"/>
          <w:gallery w:val="autoTxt"/>
        </w:category>
        <w:behaviors>
          <w:behavior w:val="content"/>
        </w:behaviors>
        <w:guid w:val="{7922C84E-41AC-4972-A0C4-32BB596AEE29}"/>
      </w:docPartPr>
      <w:docPartBody>
        <w:p w:rsidR="00941FC8" w:rsidRDefault="00941FC8">
          <w:pPr>
            <w:pStyle w:val="P381"/>
          </w:pPr>
          <w:r w:rsidRPr="00EF29D1">
            <w:rPr>
              <w:rFonts w:ascii="Arial" w:hAnsi="Arial" w:cs="Arial"/>
            </w:rPr>
            <w:t>P381  Bei Undichtigkeit alle Zündquellen entfernen</w:t>
          </w:r>
        </w:p>
      </w:docPartBody>
    </w:docPart>
    <w:docPart>
      <w:docPartPr>
        <w:name w:val="P101"/>
        <w:style w:val="Standard"/>
        <w:category>
          <w:name w:val="Allgemein"/>
          <w:gallery w:val="autoTxt"/>
        </w:category>
        <w:behaviors>
          <w:behavior w:val="content"/>
        </w:behaviors>
        <w:guid w:val="{059EA551-8AF8-4113-9CF8-0BBF05C23A0D}"/>
      </w:docPartPr>
      <w:docPartBody>
        <w:p w:rsidR="00941FC8" w:rsidRDefault="00941FC8">
          <w:pPr>
            <w:pStyle w:val="P1011"/>
          </w:pPr>
          <w:r w:rsidRPr="002F63B2">
            <w:rPr>
              <w:rFonts w:ascii="Arial" w:hAnsi="Arial" w:cs="Arial"/>
            </w:rPr>
            <w:t>P101  Ist ärztlicher Rat erforderlich, Verpackung oder Kennzeichnungsetikett bereithalten.</w:t>
          </w:r>
        </w:p>
      </w:docPartBody>
    </w:docPart>
    <w:docPart>
      <w:docPartPr>
        <w:name w:val="P102"/>
        <w:style w:val="Standard"/>
        <w:category>
          <w:name w:val="Allgemein"/>
          <w:gallery w:val="autoTxt"/>
        </w:category>
        <w:behaviors>
          <w:behavior w:val="content"/>
        </w:behaviors>
        <w:guid w:val="{D433DBC9-8500-4C41-9BB1-933554277C1D}"/>
      </w:docPartPr>
      <w:docPartBody>
        <w:p w:rsidR="00941FC8" w:rsidRDefault="00941FC8">
          <w:pPr>
            <w:pStyle w:val="P1021"/>
          </w:pPr>
          <w:r w:rsidRPr="002F63B2">
            <w:rPr>
              <w:rFonts w:ascii="Arial" w:hAnsi="Arial" w:cs="Arial"/>
            </w:rPr>
            <w:t>P102  Darf nicht in die Hände von Kindern gelangen.</w:t>
          </w:r>
        </w:p>
      </w:docPartBody>
    </w:docPart>
    <w:docPart>
      <w:docPartPr>
        <w:name w:val="P401"/>
        <w:style w:val="Standard"/>
        <w:category>
          <w:name w:val="Allgemein"/>
          <w:gallery w:val="autoTxt"/>
        </w:category>
        <w:behaviors>
          <w:behavior w:val="content"/>
        </w:behaviors>
        <w:guid w:val="{6C8812DF-00F3-4785-9538-B150B0F3A739}"/>
      </w:docPartPr>
      <w:docPartBody>
        <w:p w:rsidR="002A2878" w:rsidRDefault="002A2878">
          <w:pPr>
            <w:pStyle w:val="P401"/>
          </w:pPr>
          <w:r w:rsidRPr="008F3551">
            <w:rPr>
              <w:rFonts w:ascii="Arial" w:hAnsi="Arial" w:cs="Arial"/>
            </w:rPr>
            <w:t>P401  Aufbewahren gemäß …</w:t>
          </w:r>
        </w:p>
      </w:docPartBody>
    </w:docPart>
    <w:docPart>
      <w:docPartPr>
        <w:name w:val="P406"/>
        <w:style w:val="Standard"/>
        <w:category>
          <w:name w:val="Allgemein"/>
          <w:gallery w:val="autoTxt"/>
        </w:category>
        <w:behaviors>
          <w:behavior w:val="content"/>
        </w:behaviors>
        <w:guid w:val="{53F2DF3F-7A8A-4010-B8EC-3E9B4C0FCCCC}"/>
      </w:docPartPr>
      <w:docPartBody>
        <w:p w:rsidR="002A2878" w:rsidRDefault="002A2878">
          <w:pPr>
            <w:pStyle w:val="P406"/>
          </w:pPr>
          <w:r w:rsidRPr="008F3551">
            <w:rPr>
              <w:rFonts w:ascii="Arial" w:hAnsi="Arial" w:cs="Arial"/>
            </w:rPr>
            <w:t>P406  In korrosionsbeständigem / … Behälter mit korrosionsbeständiger Innenauskleidung aufbewahren.</w:t>
          </w:r>
        </w:p>
      </w:docPartBody>
    </w:docPart>
    <w:docPart>
      <w:docPartPr>
        <w:name w:val="P410"/>
        <w:style w:val="Standard"/>
        <w:category>
          <w:name w:val="Allgemein"/>
          <w:gallery w:val="autoTxt"/>
        </w:category>
        <w:behaviors>
          <w:behavior w:val="content"/>
        </w:behaviors>
        <w:guid w:val="{AAB913A0-2B74-4ED5-8CB7-DCB3AC802E0D}"/>
      </w:docPartPr>
      <w:docPartBody>
        <w:p w:rsidR="002A2878" w:rsidRDefault="002A2878">
          <w:pPr>
            <w:pStyle w:val="P410"/>
          </w:pPr>
          <w:r w:rsidRPr="008F3551">
            <w:rPr>
              <w:rFonts w:ascii="Arial" w:hAnsi="Arial" w:cs="Arial"/>
            </w:rPr>
            <w:t>P410  Vor Sonnenbestrahlung schützen.</w:t>
          </w:r>
        </w:p>
      </w:docPartBody>
    </w:docPart>
    <w:docPart>
      <w:docPartPr>
        <w:name w:val="P411"/>
        <w:style w:val="Standard"/>
        <w:category>
          <w:name w:val="Allgemein"/>
          <w:gallery w:val="autoTxt"/>
        </w:category>
        <w:behaviors>
          <w:behavior w:val="content"/>
        </w:behaviors>
        <w:guid w:val="{4790E245-0AEE-4CC4-B02C-1435F6C5DAAA}"/>
      </w:docPartPr>
      <w:docPartBody>
        <w:p w:rsidR="002A2878" w:rsidRDefault="002A2878">
          <w:pPr>
            <w:pStyle w:val="P411"/>
          </w:pPr>
          <w:r w:rsidRPr="008F3551">
            <w:rPr>
              <w:rFonts w:ascii="Arial" w:hAnsi="Arial" w:cs="Arial"/>
            </w:rPr>
            <w:t>P411  Bei Temperaturen nicht über … °C / … °F aufbewahren.</w:t>
          </w:r>
        </w:p>
      </w:docPartBody>
    </w:docPart>
    <w:docPart>
      <w:docPartPr>
        <w:name w:val="P412"/>
        <w:style w:val="Standard"/>
        <w:category>
          <w:name w:val="Allgemein"/>
          <w:gallery w:val="autoTxt"/>
        </w:category>
        <w:behaviors>
          <w:behavior w:val="content"/>
        </w:behaviors>
        <w:guid w:val="{1AE3A2DB-81C2-44C0-8A1D-54857639F2C2}"/>
      </w:docPartPr>
      <w:docPartBody>
        <w:p w:rsidR="002A2878" w:rsidRDefault="002A2878">
          <w:pPr>
            <w:pStyle w:val="P412"/>
          </w:pPr>
          <w:r w:rsidRPr="008F3551">
            <w:rPr>
              <w:rFonts w:ascii="Arial" w:hAnsi="Arial" w:cs="Arial"/>
            </w:rPr>
            <w:t>P412  Nicht Temperaturen über 50 °C / 122 °F aussetzen.</w:t>
          </w:r>
        </w:p>
      </w:docPartBody>
    </w:docPart>
    <w:docPart>
      <w:docPartPr>
        <w:name w:val="P413"/>
        <w:style w:val="Standard"/>
        <w:category>
          <w:name w:val="Allgemein"/>
          <w:gallery w:val="autoTxt"/>
        </w:category>
        <w:behaviors>
          <w:behavior w:val="content"/>
        </w:behaviors>
        <w:guid w:val="{183E9DF1-7F6A-45FC-93F6-5BC7231A4E8C}"/>
      </w:docPartPr>
      <w:docPartBody>
        <w:p w:rsidR="002A2878" w:rsidRDefault="002A2878">
          <w:pPr>
            <w:pStyle w:val="P413"/>
          </w:pPr>
          <w:r w:rsidRPr="008F3551">
            <w:rPr>
              <w:rFonts w:ascii="Arial" w:hAnsi="Arial" w:cs="Arial"/>
            </w:rPr>
            <w:t>P413  Schüttgut in Mengen von mehr als … kg / … lbs bei Temperaturen nicht über … °C / … °F aufbewahren</w:t>
          </w:r>
        </w:p>
      </w:docPartBody>
    </w:docPart>
    <w:docPart>
      <w:docPartPr>
        <w:name w:val="P420"/>
        <w:style w:val="Standard"/>
        <w:category>
          <w:name w:val="Allgemein"/>
          <w:gallery w:val="autoTxt"/>
        </w:category>
        <w:behaviors>
          <w:behavior w:val="content"/>
        </w:behaviors>
        <w:guid w:val="{790FC5CA-94FF-4B19-B903-F4772B482107}"/>
      </w:docPartPr>
      <w:docPartBody>
        <w:p w:rsidR="002A2878" w:rsidRDefault="002A2878">
          <w:pPr>
            <w:pStyle w:val="P420"/>
          </w:pPr>
          <w:r w:rsidRPr="008F3551">
            <w:rPr>
              <w:rFonts w:ascii="Arial" w:hAnsi="Arial" w:cs="Arial"/>
            </w:rPr>
            <w:t>P420  Getrennt aufbewahren.</w:t>
          </w:r>
        </w:p>
      </w:docPartBody>
    </w:docPart>
    <w:docPart>
      <w:docPartPr>
        <w:name w:val="P502"/>
        <w:style w:val="Standard"/>
        <w:category>
          <w:name w:val="Allgemein"/>
          <w:gallery w:val="autoTxt"/>
        </w:category>
        <w:behaviors>
          <w:behavior w:val="content"/>
        </w:behaviors>
        <w:guid w:val="{720E0B60-B26E-4960-B462-8B971648E352}"/>
      </w:docPartPr>
      <w:docPartBody>
        <w:p w:rsidR="002A2878" w:rsidRDefault="002A2878">
          <w:pPr>
            <w:pStyle w:val="P502"/>
          </w:pPr>
          <w:r w:rsidRPr="008F3551">
            <w:rPr>
              <w:rFonts w:ascii="Arial" w:hAnsi="Arial" w:cs="Arial"/>
            </w:rPr>
            <w:t>P502  Informationen zur Wiederverwendung oder Wiederverwertung bei Hersteller oder Lieferant erfragen</w:t>
          </w:r>
        </w:p>
      </w:docPartBody>
    </w:docPart>
    <w:docPart>
      <w:docPartPr>
        <w:name w:val="P223"/>
        <w:style w:val="Standard"/>
        <w:category>
          <w:name w:val="Allgemein"/>
          <w:gallery w:val="autoTxt"/>
        </w:category>
        <w:behaviors>
          <w:behavior w:val="content"/>
        </w:behaviors>
        <w:guid w:val="{E734E73D-C6D5-456B-A7F1-FB43F58A8E75}"/>
      </w:docPartPr>
      <w:docPartBody>
        <w:p w:rsidR="002A2878" w:rsidRDefault="002A2878">
          <w:pPr>
            <w:pStyle w:val="P223"/>
          </w:pPr>
          <w:r>
            <w:rPr>
              <w:rFonts w:ascii="Arial" w:hAnsi="Arial" w:cs="Arial"/>
              <w:color w:val="222222"/>
              <w:sz w:val="21"/>
              <w:szCs w:val="21"/>
              <w:shd w:val="clear" w:color="auto" w:fill="FFFFFF"/>
            </w:rPr>
            <w:t>P223  Keinen Kontakt mit Wasser zulassen.</w:t>
          </w:r>
        </w:p>
      </w:docPartBody>
    </w:docPart>
    <w:docPart>
      <w:docPartPr>
        <w:name w:val="P230"/>
        <w:style w:val="Kein Leerraum"/>
        <w:category>
          <w:name w:val="Allgemein"/>
          <w:gallery w:val="autoTxt"/>
        </w:category>
        <w:behaviors>
          <w:behavior w:val="content"/>
        </w:behaviors>
        <w:guid w:val="{859E550F-BA4D-43A8-930C-5B7E3CE93593}"/>
      </w:docPartPr>
      <w:docPartBody>
        <w:p w:rsidR="002A2878" w:rsidRDefault="002A2878">
          <w:pPr>
            <w:pStyle w:val="P230"/>
          </w:pPr>
          <w:r w:rsidRPr="00FD74E3">
            <w:rPr>
              <w:rFonts w:ascii="Arial" w:hAnsi="Arial" w:cs="Arial"/>
              <w:sz w:val="20"/>
              <w:szCs w:val="20"/>
            </w:rPr>
            <w:t>P230  Feucht halten mit …</w:t>
          </w:r>
        </w:p>
      </w:docPartBody>
    </w:docPart>
    <w:docPart>
      <w:docPartPr>
        <w:name w:val="P234"/>
        <w:style w:val="Standard"/>
        <w:category>
          <w:name w:val="Allgemein"/>
          <w:gallery w:val="autoTxt"/>
        </w:category>
        <w:behaviors>
          <w:behavior w:val="content"/>
        </w:behaviors>
        <w:guid w:val="{46E93358-A8BE-4234-BA44-27DC868E3812}"/>
      </w:docPartPr>
      <w:docPartBody>
        <w:p w:rsidR="002A2878" w:rsidRDefault="002A2878">
          <w:pPr>
            <w:pStyle w:val="P234"/>
          </w:pPr>
          <w:r>
            <w:rPr>
              <w:rFonts w:ascii="Arial" w:hAnsi="Arial" w:cs="Arial"/>
              <w:color w:val="222222"/>
              <w:sz w:val="21"/>
              <w:szCs w:val="21"/>
              <w:shd w:val="clear" w:color="auto" w:fill="FFFFFF"/>
            </w:rPr>
            <w:t>P234  Nur in Originalverpackung aufbewahren.</w:t>
          </w:r>
        </w:p>
      </w:docPartBody>
    </w:docPart>
    <w:docPart>
      <w:docPartPr>
        <w:name w:val="P231+232"/>
        <w:style w:val="Standard"/>
        <w:category>
          <w:name w:val="Allgemein"/>
          <w:gallery w:val="autoTxt"/>
        </w:category>
        <w:behaviors>
          <w:behavior w:val="content"/>
        </w:behaviors>
        <w:guid w:val="{4763232A-7D20-48B9-8501-552E734BB4E8}"/>
      </w:docPartPr>
      <w:docPartBody>
        <w:p w:rsidR="002A2878" w:rsidRDefault="002A2878">
          <w:pPr>
            <w:pStyle w:val="P231232"/>
          </w:pPr>
          <w:r>
            <w:rPr>
              <w:rFonts w:ascii="Arial" w:hAnsi="Arial" w:cs="Arial"/>
              <w:color w:val="222222"/>
              <w:sz w:val="21"/>
              <w:szCs w:val="21"/>
              <w:shd w:val="clear" w:color="auto" w:fill="FFFFFF"/>
            </w:rPr>
            <w:t>P231+232 Inhalt unter inertem Gas/… handhaben und aufbewahren. Vor Feuchtigkeit schützen.</w:t>
          </w:r>
        </w:p>
      </w:docPartBody>
    </w:docPart>
    <w:docPart>
      <w:docPartPr>
        <w:name w:val="P301+330+331"/>
        <w:style w:val="Standard"/>
        <w:category>
          <w:name w:val="Allgemein"/>
          <w:gallery w:val="autoTxt"/>
        </w:category>
        <w:behaviors>
          <w:behavior w:val="content"/>
        </w:behaviors>
        <w:guid w:val="{3E5F5E58-9C4B-4871-B57E-B2ADC73B089A}"/>
      </w:docPartPr>
      <w:docPartBody>
        <w:p w:rsidR="002A2878" w:rsidRDefault="002A2878">
          <w:pPr>
            <w:pStyle w:val="P301330331"/>
          </w:pPr>
          <w:r>
            <w:rPr>
              <w:rFonts w:ascii="Arial" w:hAnsi="Arial" w:cs="Arial"/>
              <w:color w:val="222222"/>
              <w:sz w:val="21"/>
              <w:szCs w:val="21"/>
              <w:shd w:val="clear" w:color="auto" w:fill="FFFFFF"/>
            </w:rPr>
            <w:t>P301+330+331  Bei Verschlucken: Mund ausspülen. Kein Erbrechen herbeiführen.</w:t>
          </w:r>
        </w:p>
      </w:docPartBody>
    </w:docPart>
    <w:docPart>
      <w:docPartPr>
        <w:name w:val="P302+334"/>
        <w:style w:val="Standard"/>
        <w:category>
          <w:name w:val="Allgemein"/>
          <w:gallery w:val="autoTxt"/>
        </w:category>
        <w:behaviors>
          <w:behavior w:val="content"/>
        </w:behaviors>
        <w:guid w:val="{E5F326CD-0A47-4841-A14F-0C0EF36E5EDF}"/>
      </w:docPartPr>
      <w:docPartBody>
        <w:p w:rsidR="002A2878" w:rsidRDefault="002A2878">
          <w:pPr>
            <w:pStyle w:val="P302334"/>
          </w:pPr>
          <w:r>
            <w:rPr>
              <w:rFonts w:ascii="Arial" w:hAnsi="Arial" w:cs="Arial"/>
              <w:color w:val="222222"/>
              <w:sz w:val="21"/>
              <w:szCs w:val="21"/>
              <w:shd w:val="clear" w:color="auto" w:fill="FFFFFF"/>
            </w:rPr>
            <w:t>P302+334  Bei Berührung mit der Haut: In kaltes Wasser tauchen [oder nassen Verband anlegen].</w:t>
          </w:r>
        </w:p>
      </w:docPartBody>
    </w:docPart>
    <w:docPart>
      <w:docPartPr>
        <w:name w:val="P302+335+334"/>
        <w:style w:val="Standard"/>
        <w:category>
          <w:name w:val="Allgemein"/>
          <w:gallery w:val="autoTxt"/>
        </w:category>
        <w:behaviors>
          <w:behavior w:val="content"/>
        </w:behaviors>
        <w:guid w:val="{C245352E-76E4-4844-8EC6-CC727D54FBBE}"/>
      </w:docPartPr>
      <w:docPartBody>
        <w:p w:rsidR="002A2878" w:rsidRDefault="002A2878">
          <w:pPr>
            <w:pStyle w:val="P302335334"/>
          </w:pPr>
          <w:r>
            <w:rPr>
              <w:rFonts w:ascii="Arial" w:hAnsi="Arial" w:cs="Arial"/>
              <w:color w:val="222222"/>
              <w:sz w:val="21"/>
              <w:szCs w:val="21"/>
              <w:shd w:val="clear" w:color="auto" w:fill="FFFFFF"/>
            </w:rPr>
            <w:t>P302+335+334  Bei Berührung mit der Haut: Lose Partikel von der Haut abbürsten. In kaltes Wasser tauchen [oder nassen Verband anlegen].</w:t>
          </w:r>
        </w:p>
      </w:docPartBody>
    </w:docPart>
    <w:docPart>
      <w:docPartPr>
        <w:name w:val="P302+352"/>
        <w:style w:val="Kein Leerraum"/>
        <w:category>
          <w:name w:val="Allgemein"/>
          <w:gallery w:val="autoTxt"/>
        </w:category>
        <w:behaviors>
          <w:behavior w:val="content"/>
        </w:behaviors>
        <w:guid w:val="{8760013C-1C9B-4C12-8091-2D0BA5C16729}"/>
      </w:docPartPr>
      <w:docPartBody>
        <w:p w:rsidR="002A2878" w:rsidRDefault="002A2878">
          <w:pPr>
            <w:pStyle w:val="P302352"/>
          </w:pPr>
          <w:r>
            <w:rPr>
              <w:rFonts w:ascii="Arial" w:hAnsi="Arial" w:cs="Arial"/>
              <w:color w:val="222222"/>
              <w:sz w:val="21"/>
              <w:szCs w:val="21"/>
              <w:shd w:val="clear" w:color="auto" w:fill="FFFFFF"/>
            </w:rPr>
            <w:t>P302+352  Bei Berührung mit der Haut: Mit viel Wasser / … waschen. </w:t>
          </w:r>
        </w:p>
      </w:docPartBody>
    </w:docPart>
    <w:docPart>
      <w:docPartPr>
        <w:name w:val="P303+361+353"/>
        <w:style w:val="Standard"/>
        <w:category>
          <w:name w:val="Allgemein"/>
          <w:gallery w:val="autoTxt"/>
        </w:category>
        <w:behaviors>
          <w:behavior w:val="content"/>
        </w:behaviors>
        <w:guid w:val="{6F2B2380-0063-4BEB-AD18-5E961975FDB8}"/>
      </w:docPartPr>
      <w:docPartBody>
        <w:p w:rsidR="002A2878" w:rsidRDefault="002A2878">
          <w:pPr>
            <w:pStyle w:val="P303361353"/>
          </w:pPr>
          <w:r>
            <w:rPr>
              <w:rFonts w:ascii="Arial" w:hAnsi="Arial" w:cs="Arial"/>
              <w:color w:val="222222"/>
              <w:sz w:val="21"/>
              <w:szCs w:val="21"/>
              <w:shd w:val="clear" w:color="auto" w:fill="FFFFFF"/>
            </w:rPr>
            <w:t>P303+361+353  Bei Berührung mit der Haut [oder dem Haar]: Alle kontaminierten Kleidungsstücke sofort ausziehen. Haut mit Wasser abwaschen [oder duschen].</w:t>
          </w:r>
        </w:p>
      </w:docPartBody>
    </w:docPart>
    <w:docPart>
      <w:docPartPr>
        <w:name w:val="P305+351+338"/>
        <w:style w:val="Standard"/>
        <w:category>
          <w:name w:val="Allgemein"/>
          <w:gallery w:val="autoTxt"/>
        </w:category>
        <w:behaviors>
          <w:behavior w:val="content"/>
        </w:behaviors>
        <w:guid w:val="{9BE74432-0989-4A9D-8F49-3826F79D892D}"/>
      </w:docPartPr>
      <w:docPartBody>
        <w:p w:rsidR="002A2878" w:rsidRDefault="002A2878">
          <w:pPr>
            <w:pStyle w:val="P305351338"/>
          </w:pPr>
          <w:r>
            <w:rPr>
              <w:rFonts w:ascii="Arial" w:hAnsi="Arial" w:cs="Arial"/>
              <w:color w:val="222222"/>
              <w:sz w:val="21"/>
              <w:szCs w:val="21"/>
              <w:shd w:val="clear" w:color="auto" w:fill="FFFFFF"/>
            </w:rPr>
            <w:t>P305+351+338  Bei Kontakt mit den Augen: Einige Minuten lang behutsam mit Wasser spülen. Eventuell vorhandene Kontaktlinsen nach Möglichkeit entfernen. Weiter spülen.</w:t>
          </w:r>
        </w:p>
      </w:docPartBody>
    </w:docPart>
    <w:docPart>
      <w:docPartPr>
        <w:name w:val="P336+315"/>
        <w:style w:val="Standard"/>
        <w:category>
          <w:name w:val="Allgemein"/>
          <w:gallery w:val="autoTxt"/>
        </w:category>
        <w:behaviors>
          <w:behavior w:val="content"/>
        </w:behaviors>
        <w:guid w:val="{FBE6CF79-75B9-461B-BD0D-274E2D4D5DE9}"/>
      </w:docPartPr>
      <w:docPartBody>
        <w:p w:rsidR="002A2878" w:rsidRDefault="002A2878">
          <w:pPr>
            <w:pStyle w:val="P336315"/>
          </w:pPr>
          <w:r>
            <w:rPr>
              <w:rFonts w:ascii="Arial" w:hAnsi="Arial" w:cs="Arial"/>
              <w:color w:val="222222"/>
              <w:sz w:val="21"/>
              <w:szCs w:val="21"/>
              <w:shd w:val="clear" w:color="auto" w:fill="FFFFFF"/>
            </w:rPr>
            <w:t>P336+315  Vereiste Bereiche mit lauwarmem Wasser auftauen. Betroffenen Bereich nicht reiben. Sofort ärztlichen Rat einholen/ärztliche Hilfe hinzuziehen.</w:t>
          </w:r>
        </w:p>
      </w:docPartBody>
    </w:docPart>
    <w:docPart>
      <w:docPartPr>
        <w:name w:val="P370+372+380+373"/>
        <w:style w:val="Standard"/>
        <w:category>
          <w:name w:val="Allgemein"/>
          <w:gallery w:val="autoTxt"/>
        </w:category>
        <w:behaviors>
          <w:behavior w:val="content"/>
        </w:behaviors>
        <w:guid w:val="{F168959D-F82F-4A58-8401-C359D527215E}"/>
      </w:docPartPr>
      <w:docPartBody>
        <w:p w:rsidR="002A2878" w:rsidRDefault="002A2878">
          <w:pPr>
            <w:pStyle w:val="P370372380373"/>
          </w:pPr>
          <w:r>
            <w:rPr>
              <w:rFonts w:ascii="Arial" w:hAnsi="Arial" w:cs="Arial"/>
              <w:color w:val="222222"/>
              <w:sz w:val="21"/>
              <w:szCs w:val="21"/>
              <w:shd w:val="clear" w:color="auto" w:fill="FFFFFF"/>
            </w:rPr>
            <w:t>P370+372+380+373  Bei Brand: Explosionsgefahr. Umgebung räumen. KEINE Brandbekämpfung, wenn das Feuer explosive Stoffe/Gemische/Erzeugnisse erreicht.</w:t>
          </w:r>
        </w:p>
      </w:docPartBody>
    </w:docPart>
    <w:docPart>
      <w:docPartPr>
        <w:name w:val="P370+380+375+[378]"/>
        <w:style w:val="Standard"/>
        <w:category>
          <w:name w:val="Allgemein"/>
          <w:gallery w:val="autoTxt"/>
        </w:category>
        <w:behaviors>
          <w:behavior w:val="content"/>
        </w:behaviors>
        <w:guid w:val="{A6256F15-61DB-47EF-ADF3-D15F68562F91}"/>
      </w:docPartPr>
      <w:docPartBody>
        <w:p w:rsidR="002A2878" w:rsidRDefault="002A2878">
          <w:pPr>
            <w:pStyle w:val="P370380375378"/>
          </w:pPr>
          <w:r>
            <w:rPr>
              <w:rFonts w:ascii="Arial" w:hAnsi="Arial" w:cs="Arial"/>
              <w:color w:val="222222"/>
              <w:sz w:val="21"/>
              <w:szCs w:val="21"/>
              <w:shd w:val="clear" w:color="auto" w:fill="FFFFFF"/>
            </w:rPr>
            <w:t>P370+380+375+[378]  Bei Brand: Umgebung räumen. Wegen Explosionsgefahr Brand aus der Entfernung bekämpfen. [… zum Löschen verwenden.]</w:t>
          </w:r>
        </w:p>
      </w:docPartBody>
    </w:docPart>
    <w:docPart>
      <w:docPartPr>
        <w:name w:val="P403+233"/>
        <w:style w:val="Standard"/>
        <w:category>
          <w:name w:val="Allgemein"/>
          <w:gallery w:val="autoTxt"/>
        </w:category>
        <w:behaviors>
          <w:behavior w:val="content"/>
        </w:behaviors>
        <w:guid w:val="{3E16FCEA-3033-45CE-BACA-330BA8B6C3CE}"/>
      </w:docPartPr>
      <w:docPartBody>
        <w:p w:rsidR="002A2878" w:rsidRDefault="002A2878">
          <w:pPr>
            <w:pStyle w:val="P403233"/>
          </w:pPr>
          <w:r>
            <w:rPr>
              <w:rFonts w:ascii="Arial" w:hAnsi="Arial" w:cs="Arial"/>
              <w:color w:val="222222"/>
              <w:sz w:val="21"/>
              <w:szCs w:val="21"/>
              <w:shd w:val="clear" w:color="auto" w:fill="FFFFFF"/>
            </w:rPr>
            <w:t>P403+233  An einem gut belüfteten Ort aufbewahren. Behälter dicht verschlossen halten.</w:t>
          </w:r>
        </w:p>
      </w:docPartBody>
    </w:docPart>
    <w:docPart>
      <w:docPartPr>
        <w:name w:val="P403+235"/>
        <w:style w:val="Standard"/>
        <w:category>
          <w:name w:val="Allgemein"/>
          <w:gallery w:val="autoTxt"/>
        </w:category>
        <w:behaviors>
          <w:behavior w:val="content"/>
        </w:behaviors>
        <w:guid w:val="{599F18F8-7717-4812-8E3F-8CD5180A9C6E}"/>
      </w:docPartPr>
      <w:docPartBody>
        <w:p w:rsidR="002A2878" w:rsidRDefault="002A2878">
          <w:pPr>
            <w:pStyle w:val="P403235"/>
          </w:pPr>
          <w:r>
            <w:rPr>
              <w:rFonts w:ascii="Arial" w:hAnsi="Arial" w:cs="Arial"/>
              <w:color w:val="222222"/>
              <w:sz w:val="21"/>
              <w:szCs w:val="21"/>
              <w:shd w:val="clear" w:color="auto" w:fill="FFFFFF"/>
            </w:rPr>
            <w:t>P403+235  An einem gut belüfteten Ort aufbewahren. Kühl halten.</w:t>
          </w:r>
        </w:p>
      </w:docPartBody>
    </w:docPart>
    <w:docPart>
      <w:docPartPr>
        <w:name w:val="P410+403"/>
        <w:style w:val="Standard"/>
        <w:category>
          <w:name w:val="Allgemein"/>
          <w:gallery w:val="autoTxt"/>
        </w:category>
        <w:behaviors>
          <w:behavior w:val="content"/>
        </w:behaviors>
        <w:guid w:val="{EEFF8E94-34F2-49EB-A50A-D2E4621B048B}"/>
      </w:docPartPr>
      <w:docPartBody>
        <w:p w:rsidR="002A2878" w:rsidRDefault="002A2878">
          <w:pPr>
            <w:pStyle w:val="P410403"/>
          </w:pPr>
          <w:r>
            <w:rPr>
              <w:rFonts w:ascii="Arial" w:hAnsi="Arial" w:cs="Arial"/>
              <w:color w:val="222222"/>
              <w:sz w:val="21"/>
              <w:szCs w:val="21"/>
              <w:shd w:val="clear" w:color="auto" w:fill="FFFFFF"/>
            </w:rPr>
            <w:t>P410+403  Vor Sonnenbestrahlung schützen. An einem gut belüfteten Ort aufbewahren.</w:t>
          </w:r>
        </w:p>
      </w:docPartBody>
    </w:docPart>
    <w:docPart>
      <w:docPartPr>
        <w:name w:val="P410+412"/>
        <w:style w:val="Kein Leerraum"/>
        <w:category>
          <w:name w:val="Allgemein"/>
          <w:gallery w:val="autoTxt"/>
        </w:category>
        <w:behaviors>
          <w:behavior w:val="content"/>
        </w:behaviors>
        <w:guid w:val="{42CA5D8F-0A6C-49E2-B6F6-63C79AFE6C06}"/>
      </w:docPartPr>
      <w:docPartBody>
        <w:p w:rsidR="002A2878" w:rsidRDefault="002A2878">
          <w:pPr>
            <w:pStyle w:val="P410412"/>
          </w:pPr>
          <w:r>
            <w:rPr>
              <w:rFonts w:ascii="Arial" w:hAnsi="Arial" w:cs="Arial"/>
              <w:color w:val="222222"/>
              <w:sz w:val="21"/>
              <w:szCs w:val="21"/>
              <w:shd w:val="clear" w:color="auto" w:fill="FFFFFF"/>
            </w:rPr>
            <w:t>P410+412  Vor Sonnenbestrahlung schützen. Nicht Temperaturen über 50 °C / 122 °F aussetzen.</w:t>
          </w:r>
        </w:p>
      </w:docPartBody>
    </w:docPart>
    <w:docPart>
      <w:docPartPr>
        <w:name w:val="H252"/>
        <w:style w:val="Standard"/>
        <w:category>
          <w:name w:val="Allgemein"/>
          <w:gallery w:val="autoTxt"/>
        </w:category>
        <w:behaviors>
          <w:behavior w:val="content"/>
        </w:behaviors>
        <w:guid w:val="{C2F5F53E-A788-4450-BB6E-6EB0A4123A7C}"/>
      </w:docPartPr>
      <w:docPartBody>
        <w:p w:rsidR="002A2878" w:rsidRDefault="002A2878">
          <w:pPr>
            <w:pStyle w:val="H252"/>
          </w:pPr>
          <w:r w:rsidRPr="00C7054B">
            <w:rPr>
              <w:rFonts w:ascii="Arial" w:hAnsi="Arial" w:cs="Arial"/>
            </w:rPr>
            <w:t>H252  In großen Mengen selbsterhitzungsfähig; kann in Brand geraten.</w:t>
          </w:r>
        </w:p>
      </w:docPartBody>
    </w:docPart>
    <w:docPart>
      <w:docPartPr>
        <w:name w:val="H334"/>
        <w:style w:val="Standard"/>
        <w:category>
          <w:name w:val="Allgemein"/>
          <w:gallery w:val="autoTxt"/>
        </w:category>
        <w:behaviors>
          <w:behavior w:val="content"/>
        </w:behaviors>
        <w:guid w:val="{E782F844-B19B-406A-9B8A-229C12DA01D8}"/>
      </w:docPartPr>
      <w:docPartBody>
        <w:p w:rsidR="002A2878" w:rsidRDefault="002A2878">
          <w:pPr>
            <w:pStyle w:val="H334"/>
          </w:pPr>
          <w:r w:rsidRPr="00C7054B">
            <w:rPr>
              <w:rFonts w:ascii="Arial" w:hAnsi="Arial" w:cs="Arial"/>
            </w:rPr>
            <w:t>H334  Kann bei Einatmen Allergie, ast</w:t>
          </w:r>
          <w:r>
            <w:rPr>
              <w:rFonts w:ascii="Arial" w:hAnsi="Arial" w:cs="Arial"/>
            </w:rPr>
            <w:t>h</w:t>
          </w:r>
          <w:r w:rsidRPr="00C7054B">
            <w:rPr>
              <w:rFonts w:ascii="Arial" w:hAnsi="Arial" w:cs="Arial"/>
            </w:rPr>
            <w:t>maartige Sym</w:t>
          </w:r>
          <w:r>
            <w:rPr>
              <w:rFonts w:ascii="Arial" w:hAnsi="Arial" w:cs="Arial"/>
            </w:rPr>
            <w:t>p</w:t>
          </w:r>
          <w:r w:rsidRPr="00C7054B">
            <w:rPr>
              <w:rFonts w:ascii="Arial" w:hAnsi="Arial" w:cs="Arial"/>
            </w:rPr>
            <w:t>tome oder Atembeschwerden verursachen. 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1EB3"/>
    <w:rsid w:val="001E41C0"/>
    <w:rsid w:val="002A2878"/>
    <w:rsid w:val="00325146"/>
    <w:rsid w:val="003841B9"/>
    <w:rsid w:val="004D2D78"/>
    <w:rsid w:val="004E186C"/>
    <w:rsid w:val="00522BEE"/>
    <w:rsid w:val="005C50EC"/>
    <w:rsid w:val="006E1DDB"/>
    <w:rsid w:val="0074021B"/>
    <w:rsid w:val="007B47D3"/>
    <w:rsid w:val="00941FC8"/>
    <w:rsid w:val="009837FF"/>
    <w:rsid w:val="00A613CE"/>
    <w:rsid w:val="00A861FF"/>
    <w:rsid w:val="00AA315C"/>
    <w:rsid w:val="00AA7646"/>
    <w:rsid w:val="00AC1EB3"/>
    <w:rsid w:val="00C13DBC"/>
    <w:rsid w:val="00C74BE0"/>
    <w:rsid w:val="00CC7468"/>
    <w:rsid w:val="00D67B63"/>
    <w:rsid w:val="00D816AB"/>
    <w:rsid w:val="00E1347D"/>
    <w:rsid w:val="00E218C7"/>
    <w:rsid w:val="00E83D0A"/>
    <w:rsid w:val="00EC35FC"/>
    <w:rsid w:val="00EC410E"/>
    <w:rsid w:val="00EE1B2E"/>
    <w:rsid w:val="00EF79FA"/>
    <w:rsid w:val="00FA3AFF"/>
    <w:rsid w:val="00FF1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3276"/>
      <w:szCs w:val="3276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customStyle="1" w:styleId="C">
    <w:name w:val="C"/>
  </w:style>
  <w:style w:type="paragraph" w:customStyle="1" w:styleId="E">
    <w:name w:val="E"/>
  </w:style>
  <w:style w:type="paragraph" w:customStyle="1" w:styleId="F">
    <w:name w:val="F"/>
  </w:style>
  <w:style w:type="paragraph" w:customStyle="1" w:styleId="F0">
    <w:name w:val="F+"/>
  </w:style>
  <w:style w:type="paragraph" w:customStyle="1" w:styleId="N">
    <w:name w:val="N"/>
  </w:style>
  <w:style w:type="paragraph" w:customStyle="1" w:styleId="O">
    <w:name w:val="O"/>
  </w:style>
  <w:style w:type="paragraph" w:customStyle="1" w:styleId="R1">
    <w:name w:val="R1"/>
    <w:rPr>
      <w:noProof/>
    </w:rPr>
  </w:style>
  <w:style w:type="paragraph" w:customStyle="1" w:styleId="R10">
    <w:name w:val="R10"/>
    <w:rPr>
      <w:noProof/>
    </w:rPr>
  </w:style>
  <w:style w:type="paragraph" w:customStyle="1" w:styleId="R11">
    <w:name w:val="R11"/>
    <w:rPr>
      <w:noProof/>
    </w:rPr>
  </w:style>
  <w:style w:type="paragraph" w:customStyle="1" w:styleId="R12">
    <w:name w:val="R12"/>
    <w:rPr>
      <w:noProof/>
    </w:rPr>
  </w:style>
  <w:style w:type="paragraph" w:customStyle="1" w:styleId="R14">
    <w:name w:val="R14"/>
    <w:rPr>
      <w:noProof/>
    </w:rPr>
  </w:style>
  <w:style w:type="paragraph" w:customStyle="1" w:styleId="R1415">
    <w:name w:val="R14/15"/>
    <w:rPr>
      <w:noProof/>
    </w:rPr>
  </w:style>
  <w:style w:type="paragraph" w:customStyle="1" w:styleId="R15">
    <w:name w:val="R15"/>
    <w:rPr>
      <w:noProof/>
    </w:rPr>
  </w:style>
  <w:style w:type="paragraph" w:customStyle="1" w:styleId="R151">
    <w:name w:val="R15.1"/>
    <w:rPr>
      <w:noProof/>
    </w:rPr>
  </w:style>
  <w:style w:type="paragraph" w:customStyle="1" w:styleId="R1529">
    <w:name w:val="R15/29"/>
    <w:rPr>
      <w:noProof/>
    </w:rPr>
  </w:style>
  <w:style w:type="paragraph" w:customStyle="1" w:styleId="R16">
    <w:name w:val="R16"/>
    <w:rPr>
      <w:noProof/>
    </w:rPr>
  </w:style>
  <w:style w:type="paragraph" w:customStyle="1" w:styleId="R17">
    <w:name w:val="R17"/>
    <w:rPr>
      <w:noProof/>
    </w:rPr>
  </w:style>
  <w:style w:type="paragraph" w:customStyle="1" w:styleId="R18">
    <w:name w:val="R18"/>
    <w:rPr>
      <w:noProof/>
    </w:rPr>
  </w:style>
  <w:style w:type="paragraph" w:customStyle="1" w:styleId="R19">
    <w:name w:val="R19"/>
    <w:rPr>
      <w:noProof/>
    </w:rPr>
  </w:style>
  <w:style w:type="paragraph" w:customStyle="1" w:styleId="R2">
    <w:name w:val="R2"/>
    <w:rPr>
      <w:noProof/>
    </w:rPr>
  </w:style>
  <w:style w:type="paragraph" w:customStyle="1" w:styleId="R20">
    <w:name w:val="R20"/>
    <w:rPr>
      <w:noProof/>
    </w:rPr>
  </w:style>
  <w:style w:type="paragraph" w:customStyle="1" w:styleId="R2021">
    <w:name w:val="R20/21"/>
    <w:rPr>
      <w:noProof/>
    </w:rPr>
  </w:style>
  <w:style w:type="paragraph" w:customStyle="1" w:styleId="R202122">
    <w:name w:val="R20/21/22"/>
    <w:rPr>
      <w:noProof/>
    </w:rPr>
  </w:style>
  <w:style w:type="paragraph" w:customStyle="1" w:styleId="R202122K">
    <w:name w:val="R20/21/22K"/>
    <w:rPr>
      <w:noProof/>
    </w:rPr>
  </w:style>
  <w:style w:type="paragraph" w:customStyle="1" w:styleId="R2021K">
    <w:name w:val="R20/21K"/>
    <w:rPr>
      <w:noProof/>
    </w:rPr>
  </w:style>
  <w:style w:type="paragraph" w:customStyle="1" w:styleId="R2022">
    <w:name w:val="R20/22"/>
    <w:rPr>
      <w:noProof/>
    </w:rPr>
  </w:style>
  <w:style w:type="paragraph" w:customStyle="1" w:styleId="R2022K">
    <w:name w:val="R20/22K"/>
    <w:rPr>
      <w:noProof/>
    </w:rPr>
  </w:style>
  <w:style w:type="paragraph" w:customStyle="1" w:styleId="R20K">
    <w:name w:val="R20K"/>
    <w:rPr>
      <w:noProof/>
    </w:rPr>
  </w:style>
  <w:style w:type="paragraph" w:customStyle="1" w:styleId="R21">
    <w:name w:val="R21"/>
    <w:rPr>
      <w:noProof/>
    </w:rPr>
  </w:style>
  <w:style w:type="paragraph" w:customStyle="1" w:styleId="R2122">
    <w:name w:val="R21/22"/>
    <w:rPr>
      <w:noProof/>
    </w:rPr>
  </w:style>
  <w:style w:type="paragraph" w:customStyle="1" w:styleId="R2122K">
    <w:name w:val="R21/22K"/>
    <w:rPr>
      <w:noProof/>
    </w:rPr>
  </w:style>
  <w:style w:type="paragraph" w:customStyle="1" w:styleId="R21K">
    <w:name w:val="R21K"/>
    <w:rPr>
      <w:noProof/>
    </w:rPr>
  </w:style>
  <w:style w:type="paragraph" w:customStyle="1" w:styleId="R22">
    <w:name w:val="R22"/>
    <w:rPr>
      <w:noProof/>
    </w:rPr>
  </w:style>
  <w:style w:type="paragraph" w:customStyle="1" w:styleId="R22K">
    <w:name w:val="R22K"/>
    <w:rPr>
      <w:noProof/>
    </w:rPr>
  </w:style>
  <w:style w:type="paragraph" w:customStyle="1" w:styleId="R23">
    <w:name w:val="R23"/>
    <w:rPr>
      <w:noProof/>
    </w:rPr>
  </w:style>
  <w:style w:type="paragraph" w:customStyle="1" w:styleId="R2324">
    <w:name w:val="R23/24"/>
    <w:rPr>
      <w:noProof/>
    </w:rPr>
  </w:style>
  <w:style w:type="paragraph" w:customStyle="1" w:styleId="R232425">
    <w:name w:val="R23/24/25"/>
    <w:rPr>
      <w:noProof/>
    </w:rPr>
  </w:style>
  <w:style w:type="paragraph" w:customStyle="1" w:styleId="R232425K">
    <w:name w:val="R23/24/25K"/>
    <w:rPr>
      <w:noProof/>
    </w:rPr>
  </w:style>
  <w:style w:type="paragraph" w:customStyle="1" w:styleId="R2324K">
    <w:name w:val="R23/24K"/>
    <w:rPr>
      <w:noProof/>
    </w:rPr>
  </w:style>
  <w:style w:type="paragraph" w:customStyle="1" w:styleId="R2325">
    <w:name w:val="R23/25"/>
    <w:rPr>
      <w:noProof/>
    </w:rPr>
  </w:style>
  <w:style w:type="paragraph" w:customStyle="1" w:styleId="R2325K">
    <w:name w:val="R23/25K"/>
    <w:rPr>
      <w:noProof/>
    </w:rPr>
  </w:style>
  <w:style w:type="paragraph" w:customStyle="1" w:styleId="R23K">
    <w:name w:val="R23K"/>
    <w:rPr>
      <w:noProof/>
    </w:rPr>
  </w:style>
  <w:style w:type="paragraph" w:customStyle="1" w:styleId="R24">
    <w:name w:val="R24"/>
    <w:rPr>
      <w:noProof/>
    </w:rPr>
  </w:style>
  <w:style w:type="paragraph" w:customStyle="1" w:styleId="R2425">
    <w:name w:val="R24/25"/>
    <w:rPr>
      <w:noProof/>
    </w:rPr>
  </w:style>
  <w:style w:type="paragraph" w:customStyle="1" w:styleId="R2425K">
    <w:name w:val="R24/25K"/>
    <w:rPr>
      <w:noProof/>
    </w:rPr>
  </w:style>
  <w:style w:type="paragraph" w:customStyle="1" w:styleId="R24K">
    <w:name w:val="R24K"/>
    <w:rPr>
      <w:noProof/>
    </w:rPr>
  </w:style>
  <w:style w:type="paragraph" w:customStyle="1" w:styleId="R25">
    <w:name w:val="R25"/>
    <w:rPr>
      <w:noProof/>
    </w:rPr>
  </w:style>
  <w:style w:type="paragraph" w:customStyle="1" w:styleId="R25K">
    <w:name w:val="R25K"/>
    <w:rPr>
      <w:noProof/>
    </w:rPr>
  </w:style>
  <w:style w:type="paragraph" w:customStyle="1" w:styleId="R26">
    <w:name w:val="R26"/>
    <w:rPr>
      <w:noProof/>
    </w:rPr>
  </w:style>
  <w:style w:type="paragraph" w:customStyle="1" w:styleId="R2627">
    <w:name w:val="R26/27"/>
    <w:rPr>
      <w:noProof/>
    </w:rPr>
  </w:style>
  <w:style w:type="paragraph" w:customStyle="1" w:styleId="R262728">
    <w:name w:val="R26/27/28"/>
    <w:rPr>
      <w:noProof/>
    </w:rPr>
  </w:style>
  <w:style w:type="paragraph" w:customStyle="1" w:styleId="R262728K">
    <w:name w:val="R26/27/28K"/>
    <w:rPr>
      <w:noProof/>
    </w:rPr>
  </w:style>
  <w:style w:type="paragraph" w:customStyle="1" w:styleId="R2627K">
    <w:name w:val="R26/27K"/>
    <w:rPr>
      <w:noProof/>
    </w:rPr>
  </w:style>
  <w:style w:type="paragraph" w:customStyle="1" w:styleId="R2628">
    <w:name w:val="R26/28"/>
    <w:rPr>
      <w:noProof/>
    </w:rPr>
  </w:style>
  <w:style w:type="paragraph" w:customStyle="1" w:styleId="R2628K">
    <w:name w:val="R26/28K"/>
    <w:rPr>
      <w:noProof/>
    </w:rPr>
  </w:style>
  <w:style w:type="paragraph" w:customStyle="1" w:styleId="R26K">
    <w:name w:val="R26K"/>
    <w:rPr>
      <w:noProof/>
    </w:rPr>
  </w:style>
  <w:style w:type="paragraph" w:customStyle="1" w:styleId="R27">
    <w:name w:val="R27"/>
    <w:rPr>
      <w:noProof/>
    </w:rPr>
  </w:style>
  <w:style w:type="paragraph" w:customStyle="1" w:styleId="R2728">
    <w:name w:val="R27/28"/>
    <w:rPr>
      <w:noProof/>
    </w:rPr>
  </w:style>
  <w:style w:type="paragraph" w:customStyle="1" w:styleId="R2728K">
    <w:name w:val="R27/28K"/>
    <w:rPr>
      <w:noProof/>
    </w:rPr>
  </w:style>
  <w:style w:type="paragraph" w:customStyle="1" w:styleId="R27A">
    <w:name w:val="R27A"/>
    <w:rPr>
      <w:noProof/>
    </w:rPr>
  </w:style>
  <w:style w:type="paragraph" w:customStyle="1" w:styleId="R27AK">
    <w:name w:val="R27AK"/>
    <w:rPr>
      <w:noProof/>
    </w:rPr>
  </w:style>
  <w:style w:type="paragraph" w:customStyle="1" w:styleId="R27K">
    <w:name w:val="R27K"/>
    <w:rPr>
      <w:noProof/>
    </w:rPr>
  </w:style>
  <w:style w:type="paragraph" w:customStyle="1" w:styleId="R28">
    <w:name w:val="R28"/>
    <w:rPr>
      <w:noProof/>
    </w:rPr>
  </w:style>
  <w:style w:type="paragraph" w:customStyle="1" w:styleId="R28K">
    <w:name w:val="R28K"/>
    <w:rPr>
      <w:noProof/>
    </w:rPr>
  </w:style>
  <w:style w:type="paragraph" w:customStyle="1" w:styleId="R29">
    <w:name w:val="R29"/>
    <w:rPr>
      <w:noProof/>
    </w:rPr>
  </w:style>
  <w:style w:type="paragraph" w:customStyle="1" w:styleId="R3">
    <w:name w:val="R3"/>
    <w:rPr>
      <w:noProof/>
    </w:rPr>
  </w:style>
  <w:style w:type="paragraph" w:customStyle="1" w:styleId="R30">
    <w:name w:val="R30"/>
    <w:rPr>
      <w:noProof/>
    </w:rPr>
  </w:style>
  <w:style w:type="paragraph" w:customStyle="1" w:styleId="R31">
    <w:name w:val="R31"/>
    <w:rPr>
      <w:noProof/>
    </w:rPr>
  </w:style>
  <w:style w:type="paragraph" w:customStyle="1" w:styleId="R311">
    <w:name w:val="R31.1"/>
    <w:rPr>
      <w:noProof/>
    </w:rPr>
  </w:style>
  <w:style w:type="paragraph" w:customStyle="1" w:styleId="R32">
    <w:name w:val="R32"/>
    <w:rPr>
      <w:noProof/>
    </w:rPr>
  </w:style>
  <w:style w:type="paragraph" w:customStyle="1" w:styleId="R33">
    <w:name w:val="R33"/>
    <w:rPr>
      <w:noProof/>
    </w:rPr>
  </w:style>
  <w:style w:type="paragraph" w:customStyle="1" w:styleId="R34">
    <w:name w:val="R34"/>
    <w:rPr>
      <w:noProof/>
    </w:rPr>
  </w:style>
  <w:style w:type="paragraph" w:customStyle="1" w:styleId="R35">
    <w:name w:val="R35"/>
    <w:rPr>
      <w:noProof/>
    </w:rPr>
  </w:style>
  <w:style w:type="paragraph" w:customStyle="1" w:styleId="R36">
    <w:name w:val="R36"/>
    <w:rPr>
      <w:noProof/>
    </w:rPr>
  </w:style>
  <w:style w:type="paragraph" w:customStyle="1" w:styleId="R3637">
    <w:name w:val="R36/37"/>
    <w:rPr>
      <w:noProof/>
    </w:rPr>
  </w:style>
  <w:style w:type="paragraph" w:customStyle="1" w:styleId="R363738">
    <w:name w:val="R36/37/38"/>
    <w:rPr>
      <w:noProof/>
    </w:rPr>
  </w:style>
  <w:style w:type="paragraph" w:customStyle="1" w:styleId="R3638">
    <w:name w:val="R36/38"/>
    <w:rPr>
      <w:noProof/>
    </w:rPr>
  </w:style>
  <w:style w:type="paragraph" w:customStyle="1" w:styleId="R36A">
    <w:name w:val="R36A"/>
    <w:rPr>
      <w:noProof/>
    </w:rPr>
  </w:style>
  <w:style w:type="paragraph" w:customStyle="1" w:styleId="R37">
    <w:name w:val="R37"/>
    <w:rPr>
      <w:noProof/>
    </w:rPr>
  </w:style>
  <w:style w:type="paragraph" w:customStyle="1" w:styleId="R3738">
    <w:name w:val="R37/38"/>
    <w:rPr>
      <w:noProof/>
    </w:rPr>
  </w:style>
  <w:style w:type="paragraph" w:customStyle="1" w:styleId="R38">
    <w:name w:val="R38"/>
    <w:rPr>
      <w:noProof/>
    </w:rPr>
  </w:style>
  <w:style w:type="paragraph" w:customStyle="1" w:styleId="R39">
    <w:name w:val="R39"/>
    <w:rPr>
      <w:noProof/>
    </w:rPr>
  </w:style>
  <w:style w:type="paragraph" w:customStyle="1" w:styleId="R3923">
    <w:name w:val="R39/23"/>
    <w:rPr>
      <w:noProof/>
    </w:rPr>
  </w:style>
  <w:style w:type="paragraph" w:customStyle="1" w:styleId="R392324">
    <w:name w:val="R39/23/24"/>
    <w:rPr>
      <w:noProof/>
    </w:rPr>
  </w:style>
  <w:style w:type="paragraph" w:customStyle="1" w:styleId="R39232425">
    <w:name w:val="R39/23/24/25"/>
    <w:rPr>
      <w:noProof/>
    </w:rPr>
  </w:style>
  <w:style w:type="paragraph" w:customStyle="1" w:styleId="R392325">
    <w:name w:val="R39/23/25"/>
    <w:rPr>
      <w:noProof/>
    </w:rPr>
  </w:style>
  <w:style w:type="paragraph" w:customStyle="1" w:styleId="R3924">
    <w:name w:val="R39/24"/>
    <w:rPr>
      <w:noProof/>
    </w:rPr>
  </w:style>
  <w:style w:type="paragraph" w:customStyle="1" w:styleId="R392425">
    <w:name w:val="R39/24/25"/>
    <w:rPr>
      <w:noProof/>
    </w:rPr>
  </w:style>
  <w:style w:type="paragraph" w:customStyle="1" w:styleId="R3925">
    <w:name w:val="R39/25"/>
    <w:rPr>
      <w:noProof/>
    </w:rPr>
  </w:style>
  <w:style w:type="paragraph" w:customStyle="1" w:styleId="R3926">
    <w:name w:val="R39/26"/>
    <w:rPr>
      <w:noProof/>
    </w:rPr>
  </w:style>
  <w:style w:type="paragraph" w:customStyle="1" w:styleId="R392627">
    <w:name w:val="R39/26/27"/>
    <w:rPr>
      <w:noProof/>
    </w:rPr>
  </w:style>
  <w:style w:type="paragraph" w:customStyle="1" w:styleId="R39262728">
    <w:name w:val="R39/26/27/28"/>
    <w:rPr>
      <w:noProof/>
    </w:rPr>
  </w:style>
  <w:style w:type="paragraph" w:customStyle="1" w:styleId="R392628">
    <w:name w:val="R39/26/28"/>
    <w:rPr>
      <w:noProof/>
    </w:rPr>
  </w:style>
  <w:style w:type="paragraph" w:customStyle="1" w:styleId="R3927">
    <w:name w:val="R39/27"/>
    <w:rPr>
      <w:noProof/>
    </w:rPr>
  </w:style>
  <w:style w:type="paragraph" w:customStyle="1" w:styleId="R392728">
    <w:name w:val="R39/27/28"/>
    <w:rPr>
      <w:noProof/>
    </w:rPr>
  </w:style>
  <w:style w:type="paragraph" w:customStyle="1" w:styleId="R3928">
    <w:name w:val="R39/28"/>
    <w:rPr>
      <w:noProof/>
    </w:rPr>
  </w:style>
  <w:style w:type="paragraph" w:customStyle="1" w:styleId="R4">
    <w:name w:val="R4"/>
    <w:rPr>
      <w:noProof/>
    </w:rPr>
  </w:style>
  <w:style w:type="paragraph" w:customStyle="1" w:styleId="R40">
    <w:name w:val="R40"/>
  </w:style>
  <w:style w:type="paragraph" w:customStyle="1" w:styleId="R4020">
    <w:name w:val="R40/20"/>
    <w:rPr>
      <w:noProof/>
    </w:rPr>
  </w:style>
  <w:style w:type="paragraph" w:customStyle="1" w:styleId="R402021">
    <w:name w:val="R40/20/21"/>
    <w:rPr>
      <w:noProof/>
    </w:rPr>
  </w:style>
  <w:style w:type="paragraph" w:customStyle="1" w:styleId="R40202122">
    <w:name w:val="R40/20/21/22"/>
    <w:rPr>
      <w:noProof/>
    </w:rPr>
  </w:style>
  <w:style w:type="paragraph" w:customStyle="1" w:styleId="R402022">
    <w:name w:val="R40/20/22"/>
    <w:rPr>
      <w:noProof/>
    </w:rPr>
  </w:style>
  <w:style w:type="paragraph" w:customStyle="1" w:styleId="R4021">
    <w:name w:val="R40/21"/>
    <w:rPr>
      <w:noProof/>
    </w:rPr>
  </w:style>
  <w:style w:type="paragraph" w:customStyle="1" w:styleId="R402122">
    <w:name w:val="R40/21/22"/>
    <w:rPr>
      <w:noProof/>
    </w:rPr>
  </w:style>
  <w:style w:type="paragraph" w:customStyle="1" w:styleId="R4022">
    <w:name w:val="R40/22"/>
    <w:rPr>
      <w:noProof/>
    </w:rPr>
  </w:style>
  <w:style w:type="paragraph" w:customStyle="1" w:styleId="R41">
    <w:name w:val="R41"/>
    <w:rPr>
      <w:noProof/>
    </w:rPr>
  </w:style>
  <w:style w:type="paragraph" w:customStyle="1" w:styleId="R42">
    <w:name w:val="R42"/>
    <w:rPr>
      <w:noProof/>
    </w:rPr>
  </w:style>
  <w:style w:type="paragraph" w:customStyle="1" w:styleId="R4243">
    <w:name w:val="R42/43"/>
    <w:rPr>
      <w:noProof/>
    </w:rPr>
  </w:style>
  <w:style w:type="paragraph" w:customStyle="1" w:styleId="R43">
    <w:name w:val="R43"/>
    <w:rPr>
      <w:noProof/>
    </w:rPr>
  </w:style>
  <w:style w:type="paragraph" w:customStyle="1" w:styleId="R44">
    <w:name w:val="R44"/>
    <w:rPr>
      <w:noProof/>
    </w:rPr>
  </w:style>
  <w:style w:type="paragraph" w:customStyle="1" w:styleId="R45">
    <w:name w:val="R45"/>
    <w:rPr>
      <w:noProof/>
    </w:rPr>
  </w:style>
  <w:style w:type="paragraph" w:customStyle="1" w:styleId="R451">
    <w:name w:val="R45.1"/>
    <w:rPr>
      <w:noProof/>
    </w:rPr>
  </w:style>
  <w:style w:type="paragraph" w:customStyle="1" w:styleId="R452">
    <w:name w:val="R45.2"/>
    <w:rPr>
      <w:noProof/>
    </w:rPr>
  </w:style>
  <w:style w:type="paragraph" w:customStyle="1" w:styleId="R453">
    <w:name w:val="R45.3"/>
    <w:rPr>
      <w:noProof/>
    </w:rPr>
  </w:style>
  <w:style w:type="paragraph" w:customStyle="1" w:styleId="R46">
    <w:name w:val="R46"/>
    <w:rPr>
      <w:noProof/>
    </w:rPr>
  </w:style>
  <w:style w:type="paragraph" w:customStyle="1" w:styleId="R48">
    <w:name w:val="R48"/>
    <w:rPr>
      <w:noProof/>
    </w:rPr>
  </w:style>
  <w:style w:type="paragraph" w:customStyle="1" w:styleId="R4820">
    <w:name w:val="R48/20"/>
    <w:rPr>
      <w:noProof/>
    </w:rPr>
  </w:style>
  <w:style w:type="paragraph" w:customStyle="1" w:styleId="R482021">
    <w:name w:val="R48/20/21"/>
    <w:rPr>
      <w:noProof/>
    </w:rPr>
  </w:style>
  <w:style w:type="paragraph" w:customStyle="1" w:styleId="R48202122">
    <w:name w:val="R48/20/21/22"/>
    <w:rPr>
      <w:noProof/>
    </w:rPr>
  </w:style>
  <w:style w:type="paragraph" w:customStyle="1" w:styleId="R482022">
    <w:name w:val="R48/20/22"/>
    <w:rPr>
      <w:noProof/>
    </w:rPr>
  </w:style>
  <w:style w:type="paragraph" w:customStyle="1" w:styleId="R4821">
    <w:name w:val="R48/21"/>
    <w:rPr>
      <w:noProof/>
    </w:rPr>
  </w:style>
  <w:style w:type="paragraph" w:customStyle="1" w:styleId="R482122">
    <w:name w:val="R48/21/22"/>
    <w:rPr>
      <w:noProof/>
    </w:rPr>
  </w:style>
  <w:style w:type="paragraph" w:customStyle="1" w:styleId="R4822">
    <w:name w:val="R48/22"/>
    <w:rPr>
      <w:noProof/>
    </w:rPr>
  </w:style>
  <w:style w:type="paragraph" w:customStyle="1" w:styleId="R4823">
    <w:name w:val="R48/23"/>
    <w:rPr>
      <w:noProof/>
    </w:rPr>
  </w:style>
  <w:style w:type="paragraph" w:customStyle="1" w:styleId="R482324">
    <w:name w:val="R48/23/24"/>
    <w:rPr>
      <w:noProof/>
    </w:rPr>
  </w:style>
  <w:style w:type="paragraph" w:customStyle="1" w:styleId="R48232425">
    <w:name w:val="R48/23/24/25"/>
    <w:rPr>
      <w:noProof/>
    </w:rPr>
  </w:style>
  <w:style w:type="paragraph" w:customStyle="1" w:styleId="R482325">
    <w:name w:val="R48/23/25"/>
    <w:rPr>
      <w:noProof/>
    </w:rPr>
  </w:style>
  <w:style w:type="paragraph" w:customStyle="1" w:styleId="R4824">
    <w:name w:val="R48/24"/>
    <w:rPr>
      <w:noProof/>
    </w:rPr>
  </w:style>
  <w:style w:type="paragraph" w:customStyle="1" w:styleId="R482425">
    <w:name w:val="R48/24/25"/>
    <w:rPr>
      <w:noProof/>
    </w:rPr>
  </w:style>
  <w:style w:type="paragraph" w:customStyle="1" w:styleId="R4825">
    <w:name w:val="R48/25"/>
    <w:rPr>
      <w:noProof/>
    </w:rPr>
  </w:style>
  <w:style w:type="paragraph" w:customStyle="1" w:styleId="R49">
    <w:name w:val="R49"/>
    <w:rPr>
      <w:noProof/>
    </w:rPr>
  </w:style>
  <w:style w:type="paragraph" w:customStyle="1" w:styleId="R5">
    <w:name w:val="R5"/>
    <w:rPr>
      <w:noProof/>
    </w:rPr>
  </w:style>
  <w:style w:type="paragraph" w:customStyle="1" w:styleId="R50">
    <w:name w:val="R50"/>
    <w:rPr>
      <w:noProof/>
    </w:rPr>
  </w:style>
  <w:style w:type="paragraph" w:customStyle="1" w:styleId="R5053">
    <w:name w:val="R50/53"/>
    <w:rPr>
      <w:noProof/>
    </w:rPr>
  </w:style>
  <w:style w:type="paragraph" w:customStyle="1" w:styleId="R51">
    <w:name w:val="R51"/>
    <w:rPr>
      <w:noProof/>
    </w:rPr>
  </w:style>
  <w:style w:type="paragraph" w:customStyle="1" w:styleId="R5153">
    <w:name w:val="R51/53"/>
    <w:rPr>
      <w:noProof/>
    </w:rPr>
  </w:style>
  <w:style w:type="paragraph" w:customStyle="1" w:styleId="R52">
    <w:name w:val="R52"/>
    <w:rPr>
      <w:noProof/>
    </w:rPr>
  </w:style>
  <w:style w:type="paragraph" w:customStyle="1" w:styleId="R5253">
    <w:name w:val="R52/53"/>
    <w:rPr>
      <w:noProof/>
    </w:rPr>
  </w:style>
  <w:style w:type="paragraph" w:customStyle="1" w:styleId="R53">
    <w:name w:val="R53"/>
    <w:rPr>
      <w:noProof/>
    </w:rPr>
  </w:style>
  <w:style w:type="paragraph" w:customStyle="1" w:styleId="R54">
    <w:name w:val="R54"/>
    <w:rPr>
      <w:noProof/>
    </w:rPr>
  </w:style>
  <w:style w:type="paragraph" w:customStyle="1" w:styleId="R55">
    <w:name w:val="R55"/>
    <w:rPr>
      <w:noProof/>
    </w:rPr>
  </w:style>
  <w:style w:type="paragraph" w:customStyle="1" w:styleId="R56">
    <w:name w:val="R56"/>
    <w:rPr>
      <w:noProof/>
    </w:rPr>
  </w:style>
  <w:style w:type="paragraph" w:customStyle="1" w:styleId="R57">
    <w:name w:val="R57"/>
    <w:rPr>
      <w:noProof/>
    </w:rPr>
  </w:style>
  <w:style w:type="paragraph" w:customStyle="1" w:styleId="R58">
    <w:name w:val="R58"/>
    <w:rPr>
      <w:noProof/>
    </w:rPr>
  </w:style>
  <w:style w:type="paragraph" w:customStyle="1" w:styleId="R59">
    <w:name w:val="R59"/>
    <w:rPr>
      <w:noProof/>
    </w:rPr>
  </w:style>
  <w:style w:type="paragraph" w:customStyle="1" w:styleId="R6">
    <w:name w:val="R6"/>
    <w:rPr>
      <w:noProof/>
    </w:rPr>
  </w:style>
  <w:style w:type="paragraph" w:customStyle="1" w:styleId="R60">
    <w:name w:val="R60"/>
    <w:rPr>
      <w:noProof/>
    </w:rPr>
  </w:style>
  <w:style w:type="paragraph" w:customStyle="1" w:styleId="R61">
    <w:name w:val="R61"/>
    <w:rPr>
      <w:noProof/>
    </w:rPr>
  </w:style>
  <w:style w:type="paragraph" w:customStyle="1" w:styleId="R62">
    <w:name w:val="R62"/>
    <w:rPr>
      <w:noProof/>
    </w:rPr>
  </w:style>
  <w:style w:type="paragraph" w:customStyle="1" w:styleId="R63">
    <w:name w:val="R63"/>
    <w:rPr>
      <w:noProof/>
    </w:rPr>
  </w:style>
  <w:style w:type="paragraph" w:customStyle="1" w:styleId="R64">
    <w:name w:val="R64"/>
    <w:rPr>
      <w:noProof/>
    </w:rPr>
  </w:style>
  <w:style w:type="paragraph" w:customStyle="1" w:styleId="R65">
    <w:name w:val="R65"/>
  </w:style>
  <w:style w:type="paragraph" w:customStyle="1" w:styleId="R66">
    <w:name w:val="R66"/>
  </w:style>
  <w:style w:type="paragraph" w:customStyle="1" w:styleId="R67">
    <w:name w:val="R67"/>
  </w:style>
  <w:style w:type="paragraph" w:customStyle="1" w:styleId="R68">
    <w:name w:val="R68"/>
  </w:style>
  <w:style w:type="paragraph" w:customStyle="1" w:styleId="R6820">
    <w:name w:val="R68/20"/>
  </w:style>
  <w:style w:type="paragraph" w:customStyle="1" w:styleId="R682021">
    <w:name w:val="R68/20/21"/>
    <w:pPr>
      <w:tabs>
        <w:tab w:val="center" w:pos="4536"/>
        <w:tab w:val="right" w:pos="9072"/>
      </w:tabs>
    </w:pPr>
  </w:style>
  <w:style w:type="paragraph" w:customStyle="1" w:styleId="R68202122">
    <w:name w:val="R68/20/21/22"/>
    <w:pPr>
      <w:tabs>
        <w:tab w:val="center" w:pos="4536"/>
        <w:tab w:val="right" w:pos="9072"/>
      </w:tabs>
    </w:pPr>
  </w:style>
  <w:style w:type="paragraph" w:customStyle="1" w:styleId="R682022">
    <w:name w:val="R68/20/22"/>
    <w:pPr>
      <w:tabs>
        <w:tab w:val="center" w:pos="4536"/>
        <w:tab w:val="right" w:pos="9072"/>
      </w:tabs>
    </w:pPr>
  </w:style>
  <w:style w:type="paragraph" w:customStyle="1" w:styleId="R6821">
    <w:name w:val="R68/21"/>
    <w:pPr>
      <w:tabs>
        <w:tab w:val="center" w:pos="4536"/>
        <w:tab w:val="right" w:pos="9072"/>
      </w:tabs>
    </w:pPr>
  </w:style>
  <w:style w:type="paragraph" w:customStyle="1" w:styleId="R682122">
    <w:name w:val="R68/21/22"/>
    <w:pPr>
      <w:tabs>
        <w:tab w:val="center" w:pos="4536"/>
        <w:tab w:val="right" w:pos="9072"/>
      </w:tabs>
    </w:pPr>
  </w:style>
  <w:style w:type="paragraph" w:customStyle="1" w:styleId="R6822">
    <w:name w:val="R68/22"/>
    <w:pPr>
      <w:tabs>
        <w:tab w:val="center" w:pos="4536"/>
        <w:tab w:val="right" w:pos="9072"/>
      </w:tabs>
    </w:pPr>
  </w:style>
  <w:style w:type="paragraph" w:customStyle="1" w:styleId="R7">
    <w:name w:val="R7"/>
    <w:rPr>
      <w:noProof/>
    </w:rPr>
  </w:style>
  <w:style w:type="paragraph" w:customStyle="1" w:styleId="R8">
    <w:name w:val="R8"/>
    <w:rPr>
      <w:noProof/>
    </w:rPr>
  </w:style>
  <w:style w:type="paragraph" w:customStyle="1" w:styleId="R9">
    <w:name w:val="R9"/>
    <w:rPr>
      <w:noProof/>
    </w:rPr>
  </w:style>
  <w:style w:type="paragraph" w:customStyle="1" w:styleId="S1">
    <w:name w:val="S1"/>
    <w:rPr>
      <w:noProof/>
    </w:rPr>
  </w:style>
  <w:style w:type="paragraph" w:customStyle="1" w:styleId="S12">
    <w:name w:val="S1/2"/>
    <w:rPr>
      <w:noProof/>
    </w:rPr>
  </w:style>
  <w:style w:type="paragraph" w:customStyle="1" w:styleId="S120">
    <w:name w:val="S12"/>
    <w:rPr>
      <w:noProof/>
    </w:rPr>
  </w:style>
  <w:style w:type="paragraph" w:customStyle="1" w:styleId="S13">
    <w:name w:val="S13"/>
    <w:rPr>
      <w:noProof/>
    </w:rPr>
  </w:style>
  <w:style w:type="paragraph" w:customStyle="1" w:styleId="S14">
    <w:name w:val="S14"/>
    <w:rPr>
      <w:noProof/>
    </w:rPr>
  </w:style>
  <w:style w:type="paragraph" w:customStyle="1" w:styleId="S141">
    <w:name w:val="S14.1"/>
    <w:rPr>
      <w:noProof/>
    </w:rPr>
  </w:style>
  <w:style w:type="paragraph" w:customStyle="1" w:styleId="S1410">
    <w:name w:val="S14.10"/>
    <w:rPr>
      <w:noProof/>
    </w:rPr>
  </w:style>
  <w:style w:type="paragraph" w:customStyle="1" w:styleId="S1411">
    <w:name w:val="S14.11"/>
    <w:rPr>
      <w:noProof/>
    </w:rPr>
  </w:style>
  <w:style w:type="paragraph" w:customStyle="1" w:styleId="S142">
    <w:name w:val="S14.2"/>
    <w:rPr>
      <w:noProof/>
    </w:rPr>
  </w:style>
  <w:style w:type="paragraph" w:customStyle="1" w:styleId="S143">
    <w:name w:val="S14.3"/>
    <w:rPr>
      <w:noProof/>
    </w:rPr>
  </w:style>
  <w:style w:type="paragraph" w:customStyle="1" w:styleId="S144">
    <w:name w:val="S14.4"/>
    <w:rPr>
      <w:noProof/>
    </w:rPr>
  </w:style>
  <w:style w:type="paragraph" w:customStyle="1" w:styleId="S145">
    <w:name w:val="S14.5"/>
    <w:rPr>
      <w:noProof/>
    </w:rPr>
  </w:style>
  <w:style w:type="paragraph" w:customStyle="1" w:styleId="S146">
    <w:name w:val="S14.6"/>
    <w:rPr>
      <w:noProof/>
    </w:rPr>
  </w:style>
  <w:style w:type="paragraph" w:customStyle="1" w:styleId="S147">
    <w:name w:val="S14.7"/>
    <w:rPr>
      <w:noProof/>
    </w:rPr>
  </w:style>
  <w:style w:type="paragraph" w:customStyle="1" w:styleId="S148">
    <w:name w:val="S14.8"/>
    <w:rPr>
      <w:noProof/>
    </w:rPr>
  </w:style>
  <w:style w:type="paragraph" w:customStyle="1" w:styleId="S149">
    <w:name w:val="S14.9"/>
    <w:rPr>
      <w:noProof/>
    </w:rPr>
  </w:style>
  <w:style w:type="paragraph" w:customStyle="1" w:styleId="S15">
    <w:name w:val="S15"/>
    <w:rPr>
      <w:noProof/>
    </w:rPr>
  </w:style>
  <w:style w:type="paragraph" w:customStyle="1" w:styleId="S16">
    <w:name w:val="S16"/>
    <w:rPr>
      <w:noProof/>
    </w:rPr>
  </w:style>
  <w:style w:type="paragraph" w:customStyle="1" w:styleId="S17">
    <w:name w:val="S17"/>
    <w:rPr>
      <w:noProof/>
    </w:rPr>
  </w:style>
  <w:style w:type="paragraph" w:customStyle="1" w:styleId="S18">
    <w:name w:val="S18"/>
    <w:rPr>
      <w:noProof/>
    </w:rPr>
  </w:style>
  <w:style w:type="paragraph" w:customStyle="1" w:styleId="S2">
    <w:name w:val="S2"/>
    <w:rPr>
      <w:noProof/>
    </w:rPr>
  </w:style>
  <w:style w:type="paragraph" w:customStyle="1" w:styleId="S20">
    <w:name w:val="S20"/>
    <w:rPr>
      <w:noProof/>
    </w:rPr>
  </w:style>
  <w:style w:type="paragraph" w:customStyle="1" w:styleId="S2021">
    <w:name w:val="S20/21"/>
    <w:rPr>
      <w:noProof/>
    </w:rPr>
  </w:style>
  <w:style w:type="paragraph" w:customStyle="1" w:styleId="S21">
    <w:name w:val="S21"/>
    <w:rPr>
      <w:noProof/>
    </w:rPr>
  </w:style>
  <w:style w:type="paragraph" w:customStyle="1" w:styleId="S22">
    <w:name w:val="S22"/>
    <w:rPr>
      <w:noProof/>
    </w:rPr>
  </w:style>
  <w:style w:type="paragraph" w:customStyle="1" w:styleId="S23">
    <w:name w:val="S23"/>
    <w:rPr>
      <w:noProof/>
    </w:rPr>
  </w:style>
  <w:style w:type="paragraph" w:customStyle="1" w:styleId="S231">
    <w:name w:val="S23.1"/>
    <w:rPr>
      <w:noProof/>
    </w:rPr>
  </w:style>
  <w:style w:type="paragraph" w:customStyle="1" w:styleId="S232">
    <w:name w:val="S23.2"/>
    <w:rPr>
      <w:noProof/>
    </w:rPr>
  </w:style>
  <w:style w:type="paragraph" w:customStyle="1" w:styleId="S233">
    <w:name w:val="S23.3"/>
    <w:pPr>
      <w:tabs>
        <w:tab w:val="center" w:pos="4536"/>
        <w:tab w:val="right" w:pos="9072"/>
      </w:tabs>
    </w:pPr>
  </w:style>
  <w:style w:type="paragraph" w:customStyle="1" w:styleId="S234">
    <w:name w:val="S23.4"/>
    <w:rPr>
      <w:noProof/>
    </w:rPr>
  </w:style>
  <w:style w:type="paragraph" w:customStyle="1" w:styleId="S235">
    <w:name w:val="S23.5"/>
    <w:rPr>
      <w:noProof/>
    </w:rPr>
  </w:style>
  <w:style w:type="paragraph" w:customStyle="1" w:styleId="S23A">
    <w:name w:val="S23A"/>
    <w:rPr>
      <w:noProof/>
    </w:rPr>
  </w:style>
  <w:style w:type="paragraph" w:customStyle="1" w:styleId="S23B">
    <w:name w:val="S23B"/>
    <w:rPr>
      <w:noProof/>
    </w:rPr>
  </w:style>
  <w:style w:type="paragraph" w:customStyle="1" w:styleId="S23C">
    <w:name w:val="S23C"/>
    <w:rPr>
      <w:noProof/>
    </w:rPr>
  </w:style>
  <w:style w:type="paragraph" w:customStyle="1" w:styleId="S24">
    <w:name w:val="S24"/>
    <w:rPr>
      <w:noProof/>
    </w:rPr>
  </w:style>
  <w:style w:type="paragraph" w:customStyle="1" w:styleId="S2425">
    <w:name w:val="S24/25"/>
    <w:rPr>
      <w:noProof/>
    </w:rPr>
  </w:style>
  <w:style w:type="paragraph" w:customStyle="1" w:styleId="S25">
    <w:name w:val="S25"/>
    <w:rPr>
      <w:noProof/>
    </w:rPr>
  </w:style>
  <w:style w:type="paragraph" w:customStyle="1" w:styleId="S26">
    <w:name w:val="S26"/>
    <w:rPr>
      <w:noProof/>
    </w:rPr>
  </w:style>
  <w:style w:type="paragraph" w:customStyle="1" w:styleId="S27">
    <w:name w:val="S27"/>
    <w:rPr>
      <w:noProof/>
    </w:rPr>
  </w:style>
  <w:style w:type="paragraph" w:customStyle="1" w:styleId="S2728">
    <w:name w:val="S27/28"/>
    <w:pPr>
      <w:tabs>
        <w:tab w:val="center" w:pos="4536"/>
        <w:tab w:val="right" w:pos="9072"/>
      </w:tabs>
    </w:pPr>
  </w:style>
  <w:style w:type="paragraph" w:customStyle="1" w:styleId="S28">
    <w:name w:val="S28"/>
    <w:rPr>
      <w:noProof/>
    </w:rPr>
  </w:style>
  <w:style w:type="paragraph" w:customStyle="1" w:styleId="S281">
    <w:name w:val="S28.1"/>
    <w:rPr>
      <w:noProof/>
    </w:rPr>
  </w:style>
  <w:style w:type="paragraph" w:customStyle="1" w:styleId="S282">
    <w:name w:val="S28.2"/>
    <w:rPr>
      <w:noProof/>
    </w:rPr>
  </w:style>
  <w:style w:type="paragraph" w:customStyle="1" w:styleId="S283">
    <w:name w:val="S28.3"/>
    <w:rPr>
      <w:noProof/>
    </w:rPr>
  </w:style>
  <w:style w:type="paragraph" w:customStyle="1" w:styleId="S284">
    <w:name w:val="S28.4"/>
    <w:rPr>
      <w:noProof/>
    </w:rPr>
  </w:style>
  <w:style w:type="paragraph" w:customStyle="1" w:styleId="S285">
    <w:name w:val="S28.5"/>
    <w:rPr>
      <w:noProof/>
    </w:rPr>
  </w:style>
  <w:style w:type="paragraph" w:customStyle="1" w:styleId="S286">
    <w:name w:val="S28.6"/>
    <w:rPr>
      <w:noProof/>
    </w:rPr>
  </w:style>
  <w:style w:type="paragraph" w:customStyle="1" w:styleId="S287">
    <w:name w:val="S28.7"/>
    <w:rPr>
      <w:noProof/>
    </w:rPr>
  </w:style>
  <w:style w:type="paragraph" w:customStyle="1" w:styleId="S28A">
    <w:name w:val="S28A"/>
    <w:rPr>
      <w:noProof/>
    </w:rPr>
  </w:style>
  <w:style w:type="paragraph" w:customStyle="1" w:styleId="S28B">
    <w:name w:val="S28B"/>
    <w:rPr>
      <w:noProof/>
    </w:rPr>
  </w:style>
  <w:style w:type="paragraph" w:customStyle="1" w:styleId="S28C">
    <w:name w:val="S28C"/>
    <w:rPr>
      <w:noProof/>
    </w:rPr>
  </w:style>
  <w:style w:type="paragraph" w:customStyle="1" w:styleId="S28D">
    <w:name w:val="S28D"/>
    <w:rPr>
      <w:noProof/>
    </w:rPr>
  </w:style>
  <w:style w:type="paragraph" w:customStyle="1" w:styleId="S29">
    <w:name w:val="S29"/>
    <w:rPr>
      <w:noProof/>
    </w:rPr>
  </w:style>
  <w:style w:type="paragraph" w:customStyle="1" w:styleId="S2935">
    <w:name w:val="S29/35"/>
    <w:pPr>
      <w:tabs>
        <w:tab w:val="center" w:pos="4536"/>
        <w:tab w:val="right" w:pos="9072"/>
      </w:tabs>
    </w:pPr>
  </w:style>
  <w:style w:type="paragraph" w:customStyle="1" w:styleId="S2956">
    <w:name w:val="S29/56"/>
    <w:rPr>
      <w:noProof/>
    </w:rPr>
  </w:style>
  <w:style w:type="paragraph" w:customStyle="1" w:styleId="S3">
    <w:name w:val="S3"/>
    <w:rPr>
      <w:noProof/>
    </w:rPr>
  </w:style>
  <w:style w:type="paragraph" w:customStyle="1" w:styleId="S314">
    <w:name w:val="S3/14"/>
    <w:rPr>
      <w:noProof/>
    </w:rPr>
  </w:style>
  <w:style w:type="paragraph" w:customStyle="1" w:styleId="S3141">
    <w:name w:val="S3/14.1"/>
    <w:pPr>
      <w:tabs>
        <w:tab w:val="center" w:pos="4536"/>
        <w:tab w:val="right" w:pos="9072"/>
      </w:tabs>
    </w:pPr>
  </w:style>
  <w:style w:type="paragraph" w:customStyle="1" w:styleId="S3142">
    <w:name w:val="S3/14.2"/>
    <w:pPr>
      <w:tabs>
        <w:tab w:val="center" w:pos="4536"/>
        <w:tab w:val="right" w:pos="9072"/>
      </w:tabs>
    </w:pPr>
  </w:style>
  <w:style w:type="paragraph" w:customStyle="1" w:styleId="S3143">
    <w:name w:val="S3/14.3"/>
    <w:pPr>
      <w:tabs>
        <w:tab w:val="center" w:pos="4536"/>
        <w:tab w:val="right" w:pos="9072"/>
      </w:tabs>
    </w:pPr>
  </w:style>
  <w:style w:type="paragraph" w:customStyle="1" w:styleId="S3144">
    <w:name w:val="S3/14.4"/>
    <w:pPr>
      <w:tabs>
        <w:tab w:val="center" w:pos="4536"/>
        <w:tab w:val="right" w:pos="9072"/>
      </w:tabs>
    </w:pPr>
  </w:style>
  <w:style w:type="paragraph" w:customStyle="1" w:styleId="S3145">
    <w:name w:val="S3/14.5"/>
    <w:pPr>
      <w:tabs>
        <w:tab w:val="center" w:pos="4536"/>
        <w:tab w:val="right" w:pos="9072"/>
      </w:tabs>
    </w:pPr>
  </w:style>
  <w:style w:type="paragraph" w:customStyle="1" w:styleId="S3146">
    <w:name w:val="S3/14.6"/>
    <w:pPr>
      <w:tabs>
        <w:tab w:val="center" w:pos="4536"/>
        <w:tab w:val="right" w:pos="9072"/>
      </w:tabs>
    </w:pPr>
  </w:style>
  <w:style w:type="paragraph" w:customStyle="1" w:styleId="S3147">
    <w:name w:val="S3/14.7"/>
    <w:pPr>
      <w:tabs>
        <w:tab w:val="center" w:pos="4536"/>
        <w:tab w:val="right" w:pos="9072"/>
      </w:tabs>
    </w:pPr>
  </w:style>
  <w:style w:type="paragraph" w:customStyle="1" w:styleId="S3148">
    <w:name w:val="S3/14.8"/>
    <w:pPr>
      <w:tabs>
        <w:tab w:val="center" w:pos="4536"/>
        <w:tab w:val="right" w:pos="9072"/>
      </w:tabs>
    </w:pPr>
  </w:style>
  <w:style w:type="paragraph" w:customStyle="1" w:styleId="S37">
    <w:name w:val="S3/7"/>
    <w:rPr>
      <w:noProof/>
    </w:rPr>
  </w:style>
  <w:style w:type="paragraph" w:customStyle="1" w:styleId="S39">
    <w:name w:val="S3/9"/>
    <w:rPr>
      <w:noProof/>
    </w:rPr>
  </w:style>
  <w:style w:type="paragraph" w:customStyle="1" w:styleId="S3914">
    <w:name w:val="S3/9/14"/>
    <w:rPr>
      <w:noProof/>
    </w:rPr>
  </w:style>
  <w:style w:type="paragraph" w:customStyle="1" w:styleId="S39141">
    <w:name w:val="S3/9/14.1"/>
    <w:pPr>
      <w:tabs>
        <w:tab w:val="center" w:pos="4536"/>
        <w:tab w:val="right" w:pos="9072"/>
      </w:tabs>
    </w:pPr>
  </w:style>
  <w:style w:type="paragraph" w:customStyle="1" w:styleId="S3914149">
    <w:name w:val="S3/9/14.1/49"/>
    <w:pPr>
      <w:tabs>
        <w:tab w:val="center" w:pos="4536"/>
        <w:tab w:val="right" w:pos="9072"/>
      </w:tabs>
    </w:pPr>
  </w:style>
  <w:style w:type="paragraph" w:customStyle="1" w:styleId="S39142">
    <w:name w:val="S3/9/14.2"/>
    <w:pPr>
      <w:tabs>
        <w:tab w:val="center" w:pos="4536"/>
        <w:tab w:val="right" w:pos="9072"/>
      </w:tabs>
    </w:pPr>
  </w:style>
  <w:style w:type="paragraph" w:customStyle="1" w:styleId="S3914249">
    <w:name w:val="S3/9/14.2/49"/>
    <w:pPr>
      <w:tabs>
        <w:tab w:val="center" w:pos="4536"/>
        <w:tab w:val="right" w:pos="9072"/>
      </w:tabs>
    </w:pPr>
  </w:style>
  <w:style w:type="paragraph" w:customStyle="1" w:styleId="S39143">
    <w:name w:val="S3/9/14.3"/>
    <w:pPr>
      <w:tabs>
        <w:tab w:val="center" w:pos="4536"/>
        <w:tab w:val="right" w:pos="9072"/>
      </w:tabs>
    </w:pPr>
  </w:style>
  <w:style w:type="paragraph" w:customStyle="1" w:styleId="S3914349">
    <w:name w:val="S3/9/14.3/49"/>
    <w:pPr>
      <w:tabs>
        <w:tab w:val="center" w:pos="4536"/>
        <w:tab w:val="right" w:pos="9072"/>
      </w:tabs>
    </w:pPr>
  </w:style>
  <w:style w:type="paragraph" w:customStyle="1" w:styleId="S39144">
    <w:name w:val="S3/9/14.4"/>
    <w:pPr>
      <w:tabs>
        <w:tab w:val="center" w:pos="4536"/>
        <w:tab w:val="right" w:pos="9072"/>
      </w:tabs>
    </w:pPr>
  </w:style>
  <w:style w:type="paragraph" w:customStyle="1" w:styleId="S3914449">
    <w:name w:val="S3/9/14.4/49"/>
    <w:pPr>
      <w:tabs>
        <w:tab w:val="center" w:pos="4536"/>
        <w:tab w:val="right" w:pos="9072"/>
      </w:tabs>
    </w:pPr>
  </w:style>
  <w:style w:type="paragraph" w:customStyle="1" w:styleId="S39145">
    <w:name w:val="S3/9/14.5"/>
    <w:pPr>
      <w:tabs>
        <w:tab w:val="center" w:pos="4536"/>
        <w:tab w:val="right" w:pos="9072"/>
      </w:tabs>
    </w:pPr>
  </w:style>
  <w:style w:type="paragraph" w:customStyle="1" w:styleId="S3914549">
    <w:name w:val="S3/9/14.5/49"/>
    <w:pPr>
      <w:tabs>
        <w:tab w:val="center" w:pos="4536"/>
        <w:tab w:val="right" w:pos="9072"/>
      </w:tabs>
    </w:pPr>
  </w:style>
  <w:style w:type="paragraph" w:customStyle="1" w:styleId="S39146">
    <w:name w:val="S3/9/14.6"/>
    <w:pPr>
      <w:tabs>
        <w:tab w:val="center" w:pos="4536"/>
        <w:tab w:val="right" w:pos="9072"/>
      </w:tabs>
    </w:pPr>
  </w:style>
  <w:style w:type="paragraph" w:customStyle="1" w:styleId="S3914649">
    <w:name w:val="S3/9/14.6/49"/>
    <w:pPr>
      <w:tabs>
        <w:tab w:val="center" w:pos="4536"/>
        <w:tab w:val="right" w:pos="9072"/>
      </w:tabs>
    </w:pPr>
  </w:style>
  <w:style w:type="paragraph" w:customStyle="1" w:styleId="S39147">
    <w:name w:val="S3/9/14.7"/>
    <w:pPr>
      <w:tabs>
        <w:tab w:val="center" w:pos="4536"/>
        <w:tab w:val="right" w:pos="9072"/>
      </w:tabs>
    </w:pPr>
  </w:style>
  <w:style w:type="paragraph" w:customStyle="1" w:styleId="S3914749">
    <w:name w:val="S3/9/14.7/49"/>
    <w:pPr>
      <w:tabs>
        <w:tab w:val="center" w:pos="4536"/>
        <w:tab w:val="right" w:pos="9072"/>
      </w:tabs>
    </w:pPr>
  </w:style>
  <w:style w:type="paragraph" w:customStyle="1" w:styleId="S39148">
    <w:name w:val="S3/9/14.8"/>
    <w:pPr>
      <w:tabs>
        <w:tab w:val="center" w:pos="4536"/>
        <w:tab w:val="right" w:pos="9072"/>
      </w:tabs>
    </w:pPr>
  </w:style>
  <w:style w:type="paragraph" w:customStyle="1" w:styleId="S3914849">
    <w:name w:val="S3/9/14.8/49"/>
    <w:pPr>
      <w:tabs>
        <w:tab w:val="center" w:pos="4536"/>
        <w:tab w:val="right" w:pos="9072"/>
      </w:tabs>
    </w:pPr>
  </w:style>
  <w:style w:type="paragraph" w:customStyle="1" w:styleId="S391449">
    <w:name w:val="S3/9/14/49"/>
    <w:rPr>
      <w:noProof/>
    </w:rPr>
  </w:style>
  <w:style w:type="paragraph" w:customStyle="1" w:styleId="S3949">
    <w:name w:val="S3/9/49"/>
    <w:rPr>
      <w:noProof/>
    </w:rPr>
  </w:style>
  <w:style w:type="paragraph" w:customStyle="1" w:styleId="S30">
    <w:name w:val="S30"/>
    <w:rPr>
      <w:noProof/>
    </w:rPr>
  </w:style>
  <w:style w:type="paragraph" w:customStyle="1" w:styleId="S33">
    <w:name w:val="S33"/>
    <w:rPr>
      <w:noProof/>
    </w:rPr>
  </w:style>
  <w:style w:type="paragraph" w:customStyle="1" w:styleId="S35">
    <w:name w:val="S35"/>
    <w:rPr>
      <w:noProof/>
    </w:rPr>
  </w:style>
  <w:style w:type="paragraph" w:customStyle="1" w:styleId="S351">
    <w:name w:val="S35.1"/>
    <w:rPr>
      <w:noProof/>
    </w:rPr>
  </w:style>
  <w:style w:type="paragraph" w:customStyle="1" w:styleId="S36">
    <w:name w:val="S36"/>
    <w:rPr>
      <w:noProof/>
    </w:rPr>
  </w:style>
  <w:style w:type="paragraph" w:customStyle="1" w:styleId="S3637">
    <w:name w:val="S36/37"/>
    <w:rPr>
      <w:noProof/>
    </w:rPr>
  </w:style>
  <w:style w:type="paragraph" w:customStyle="1" w:styleId="S363739">
    <w:name w:val="S36/37/39"/>
    <w:rPr>
      <w:noProof/>
    </w:rPr>
  </w:style>
  <w:style w:type="paragraph" w:customStyle="1" w:styleId="S3639">
    <w:name w:val="S36/39"/>
    <w:rPr>
      <w:noProof/>
    </w:rPr>
  </w:style>
  <w:style w:type="paragraph" w:customStyle="1" w:styleId="S370">
    <w:name w:val="S37"/>
    <w:rPr>
      <w:noProof/>
    </w:rPr>
  </w:style>
  <w:style w:type="paragraph" w:customStyle="1" w:styleId="S3739">
    <w:name w:val="S37/39"/>
    <w:rPr>
      <w:noProof/>
    </w:rPr>
  </w:style>
  <w:style w:type="paragraph" w:customStyle="1" w:styleId="S38">
    <w:name w:val="S38"/>
    <w:rPr>
      <w:noProof/>
    </w:rPr>
  </w:style>
  <w:style w:type="paragraph" w:customStyle="1" w:styleId="S390">
    <w:name w:val="S39"/>
    <w:rPr>
      <w:noProof/>
    </w:rPr>
  </w:style>
  <w:style w:type="paragraph" w:customStyle="1" w:styleId="S4">
    <w:name w:val="S4"/>
    <w:rPr>
      <w:noProof/>
    </w:rPr>
  </w:style>
  <w:style w:type="paragraph" w:customStyle="1" w:styleId="S40">
    <w:name w:val="S40"/>
    <w:rPr>
      <w:noProof/>
    </w:rPr>
  </w:style>
  <w:style w:type="paragraph" w:customStyle="1" w:styleId="S401">
    <w:name w:val="S40.1"/>
    <w:rPr>
      <w:noProof/>
    </w:rPr>
  </w:style>
  <w:style w:type="paragraph" w:customStyle="1" w:styleId="S40A">
    <w:name w:val="S40A"/>
    <w:rPr>
      <w:noProof/>
    </w:rPr>
  </w:style>
  <w:style w:type="paragraph" w:customStyle="1" w:styleId="S41">
    <w:name w:val="S41"/>
    <w:rPr>
      <w:noProof/>
    </w:rPr>
  </w:style>
  <w:style w:type="paragraph" w:customStyle="1" w:styleId="S42">
    <w:name w:val="S42"/>
    <w:rPr>
      <w:noProof/>
    </w:rPr>
  </w:style>
  <w:style w:type="paragraph" w:customStyle="1" w:styleId="S43">
    <w:name w:val="S43"/>
    <w:rPr>
      <w:noProof/>
    </w:rPr>
  </w:style>
  <w:style w:type="paragraph" w:customStyle="1" w:styleId="S431">
    <w:name w:val="S43.1"/>
    <w:rPr>
      <w:noProof/>
    </w:rPr>
  </w:style>
  <w:style w:type="paragraph" w:customStyle="1" w:styleId="S432">
    <w:name w:val="S43.2"/>
    <w:rPr>
      <w:noProof/>
    </w:rPr>
  </w:style>
  <w:style w:type="paragraph" w:customStyle="1" w:styleId="S433">
    <w:name w:val="S43.3"/>
    <w:rPr>
      <w:noProof/>
    </w:rPr>
  </w:style>
  <w:style w:type="paragraph" w:customStyle="1" w:styleId="S434">
    <w:name w:val="S43.4"/>
    <w:rPr>
      <w:noProof/>
    </w:rPr>
  </w:style>
  <w:style w:type="paragraph" w:customStyle="1" w:styleId="S435">
    <w:name w:val="S43.5"/>
    <w:rPr>
      <w:noProof/>
    </w:rPr>
  </w:style>
  <w:style w:type="paragraph" w:customStyle="1" w:styleId="S436">
    <w:name w:val="S43.6"/>
    <w:rPr>
      <w:noProof/>
    </w:rPr>
  </w:style>
  <w:style w:type="paragraph" w:customStyle="1" w:styleId="S437">
    <w:name w:val="S43.7"/>
    <w:rPr>
      <w:noProof/>
    </w:rPr>
  </w:style>
  <w:style w:type="paragraph" w:customStyle="1" w:styleId="S438">
    <w:name w:val="S43.8"/>
    <w:rPr>
      <w:noProof/>
    </w:rPr>
  </w:style>
  <w:style w:type="paragraph" w:customStyle="1" w:styleId="S43A">
    <w:name w:val="S43A"/>
    <w:rPr>
      <w:noProof/>
    </w:rPr>
  </w:style>
  <w:style w:type="paragraph" w:customStyle="1" w:styleId="S45">
    <w:name w:val="S45"/>
    <w:rPr>
      <w:noProof/>
    </w:rPr>
  </w:style>
  <w:style w:type="paragraph" w:customStyle="1" w:styleId="S46">
    <w:name w:val="S46"/>
    <w:rPr>
      <w:noProof/>
    </w:rPr>
  </w:style>
  <w:style w:type="paragraph" w:customStyle="1" w:styleId="S47">
    <w:name w:val="S47"/>
    <w:rPr>
      <w:noProof/>
    </w:rPr>
  </w:style>
  <w:style w:type="paragraph" w:customStyle="1" w:styleId="S471">
    <w:name w:val="S47.1"/>
    <w:pPr>
      <w:tabs>
        <w:tab w:val="center" w:pos="4536"/>
        <w:tab w:val="right" w:pos="9072"/>
      </w:tabs>
    </w:pPr>
  </w:style>
  <w:style w:type="paragraph" w:customStyle="1" w:styleId="S4749">
    <w:name w:val="S47/49"/>
    <w:rPr>
      <w:noProof/>
    </w:rPr>
  </w:style>
  <w:style w:type="paragraph" w:customStyle="1" w:styleId="S48">
    <w:name w:val="S48"/>
    <w:rPr>
      <w:noProof/>
    </w:rPr>
  </w:style>
  <w:style w:type="paragraph" w:customStyle="1" w:styleId="S481">
    <w:name w:val="S48.1"/>
    <w:pPr>
      <w:tabs>
        <w:tab w:val="center" w:pos="4536"/>
        <w:tab w:val="right" w:pos="9072"/>
      </w:tabs>
    </w:pPr>
  </w:style>
  <w:style w:type="paragraph" w:customStyle="1" w:styleId="S48A">
    <w:name w:val="S48A"/>
    <w:rPr>
      <w:noProof/>
    </w:rPr>
  </w:style>
  <w:style w:type="paragraph" w:customStyle="1" w:styleId="S49">
    <w:name w:val="S49"/>
    <w:rPr>
      <w:noProof/>
    </w:rPr>
  </w:style>
  <w:style w:type="paragraph" w:customStyle="1" w:styleId="S5">
    <w:name w:val="S5"/>
    <w:rPr>
      <w:noProof/>
    </w:rPr>
  </w:style>
  <w:style w:type="paragraph" w:customStyle="1" w:styleId="S51">
    <w:name w:val="S5.1"/>
    <w:rPr>
      <w:noProof/>
    </w:rPr>
  </w:style>
  <w:style w:type="paragraph" w:customStyle="1" w:styleId="S52">
    <w:name w:val="S5.2"/>
    <w:rPr>
      <w:noProof/>
    </w:rPr>
  </w:style>
  <w:style w:type="paragraph" w:customStyle="1" w:styleId="S53">
    <w:name w:val="S5.3"/>
    <w:pPr>
      <w:tabs>
        <w:tab w:val="center" w:pos="4536"/>
        <w:tab w:val="right" w:pos="9072"/>
      </w:tabs>
    </w:pPr>
  </w:style>
  <w:style w:type="paragraph" w:customStyle="1" w:styleId="S50">
    <w:name w:val="S50"/>
    <w:rPr>
      <w:noProof/>
    </w:rPr>
  </w:style>
  <w:style w:type="paragraph" w:customStyle="1" w:styleId="S501">
    <w:name w:val="S50.1"/>
    <w:rPr>
      <w:noProof/>
    </w:rPr>
  </w:style>
  <w:style w:type="paragraph" w:customStyle="1" w:styleId="S502">
    <w:name w:val="S50.2"/>
    <w:rPr>
      <w:noProof/>
    </w:rPr>
  </w:style>
  <w:style w:type="paragraph" w:customStyle="1" w:styleId="S503">
    <w:name w:val="S50.3"/>
    <w:rPr>
      <w:noProof/>
    </w:rPr>
  </w:style>
  <w:style w:type="paragraph" w:customStyle="1" w:styleId="S510">
    <w:name w:val="S51"/>
    <w:rPr>
      <w:noProof/>
    </w:rPr>
  </w:style>
  <w:style w:type="paragraph" w:customStyle="1" w:styleId="S520">
    <w:name w:val="S52"/>
    <w:rPr>
      <w:noProof/>
    </w:rPr>
  </w:style>
  <w:style w:type="paragraph" w:customStyle="1" w:styleId="S530">
    <w:name w:val="S53"/>
    <w:rPr>
      <w:noProof/>
    </w:rPr>
  </w:style>
  <w:style w:type="paragraph" w:customStyle="1" w:styleId="S56">
    <w:name w:val="S56"/>
    <w:rPr>
      <w:noProof/>
    </w:rPr>
  </w:style>
  <w:style w:type="paragraph" w:customStyle="1" w:styleId="S57">
    <w:name w:val="S57"/>
    <w:rPr>
      <w:noProof/>
    </w:rPr>
  </w:style>
  <w:style w:type="paragraph" w:customStyle="1" w:styleId="S59">
    <w:name w:val="S59"/>
    <w:rPr>
      <w:noProof/>
    </w:rPr>
  </w:style>
  <w:style w:type="paragraph" w:customStyle="1" w:styleId="S5A">
    <w:name w:val="S5A"/>
    <w:rPr>
      <w:noProof/>
    </w:rPr>
  </w:style>
  <w:style w:type="paragraph" w:customStyle="1" w:styleId="S5B">
    <w:name w:val="S5B"/>
    <w:rPr>
      <w:noProof/>
    </w:rPr>
  </w:style>
  <w:style w:type="paragraph" w:customStyle="1" w:styleId="S5C">
    <w:name w:val="S5C"/>
    <w:rPr>
      <w:noProof/>
    </w:rPr>
  </w:style>
  <w:style w:type="paragraph" w:customStyle="1" w:styleId="S5D">
    <w:name w:val="S5D"/>
    <w:rPr>
      <w:noProof/>
    </w:rPr>
  </w:style>
  <w:style w:type="paragraph" w:customStyle="1" w:styleId="S6">
    <w:name w:val="S6"/>
    <w:rPr>
      <w:noProof/>
    </w:rPr>
  </w:style>
  <w:style w:type="paragraph" w:customStyle="1" w:styleId="S61">
    <w:name w:val="S6.1"/>
    <w:rPr>
      <w:noProof/>
    </w:rPr>
  </w:style>
  <w:style w:type="paragraph" w:customStyle="1" w:styleId="S62">
    <w:name w:val="S6.2"/>
    <w:rPr>
      <w:noProof/>
    </w:rPr>
  </w:style>
  <w:style w:type="paragraph" w:customStyle="1" w:styleId="S63">
    <w:name w:val="S6.3"/>
    <w:rPr>
      <w:noProof/>
    </w:rPr>
  </w:style>
  <w:style w:type="paragraph" w:customStyle="1" w:styleId="S60">
    <w:name w:val="S60"/>
    <w:rPr>
      <w:noProof/>
    </w:rPr>
  </w:style>
  <w:style w:type="paragraph" w:customStyle="1" w:styleId="S610">
    <w:name w:val="S61"/>
    <w:rPr>
      <w:noProof/>
    </w:rPr>
  </w:style>
  <w:style w:type="paragraph" w:customStyle="1" w:styleId="S620">
    <w:name w:val="S62"/>
    <w:rPr>
      <w:noProof/>
    </w:rPr>
  </w:style>
  <w:style w:type="paragraph" w:customStyle="1" w:styleId="S630">
    <w:name w:val="S63"/>
  </w:style>
  <w:style w:type="paragraph" w:customStyle="1" w:styleId="S64">
    <w:name w:val="S64"/>
  </w:style>
  <w:style w:type="paragraph" w:customStyle="1" w:styleId="S6A">
    <w:name w:val="S6A"/>
    <w:rPr>
      <w:noProof/>
    </w:rPr>
  </w:style>
  <w:style w:type="paragraph" w:customStyle="1" w:styleId="S6B">
    <w:name w:val="S6B"/>
    <w:rPr>
      <w:noProof/>
    </w:rPr>
  </w:style>
  <w:style w:type="paragraph" w:customStyle="1" w:styleId="S7">
    <w:name w:val="S7"/>
    <w:rPr>
      <w:noProof/>
    </w:rPr>
  </w:style>
  <w:style w:type="paragraph" w:customStyle="1" w:styleId="S747">
    <w:name w:val="S7/47"/>
    <w:rPr>
      <w:noProof/>
    </w:rPr>
  </w:style>
  <w:style w:type="paragraph" w:customStyle="1" w:styleId="S78">
    <w:name w:val="S7/8"/>
    <w:rPr>
      <w:noProof/>
    </w:rPr>
  </w:style>
  <w:style w:type="paragraph" w:customStyle="1" w:styleId="S79">
    <w:name w:val="S7/9"/>
    <w:rPr>
      <w:noProof/>
    </w:rPr>
  </w:style>
  <w:style w:type="paragraph" w:customStyle="1" w:styleId="S8">
    <w:name w:val="S8"/>
    <w:rPr>
      <w:noProof/>
    </w:rPr>
  </w:style>
  <w:style w:type="paragraph" w:customStyle="1" w:styleId="S9">
    <w:name w:val="S9"/>
    <w:rPr>
      <w:noProof/>
    </w:rPr>
  </w:style>
  <w:style w:type="paragraph" w:customStyle="1" w:styleId="H200">
    <w:name w:val="H200"/>
  </w:style>
  <w:style w:type="paragraph" w:customStyle="1" w:styleId="H220">
    <w:name w:val="H220"/>
  </w:style>
  <w:style w:type="paragraph" w:customStyle="1" w:styleId="H203">
    <w:name w:val="H203"/>
  </w:style>
  <w:style w:type="paragraph" w:customStyle="1" w:styleId="H201">
    <w:name w:val="H201"/>
  </w:style>
  <w:style w:type="paragraph" w:customStyle="1" w:styleId="H204">
    <w:name w:val="H204"/>
  </w:style>
  <w:style w:type="paragraph" w:customStyle="1" w:styleId="H205">
    <w:name w:val="H205"/>
  </w:style>
  <w:style w:type="paragraph" w:customStyle="1" w:styleId="H221">
    <w:name w:val="H221"/>
  </w:style>
  <w:style w:type="paragraph" w:customStyle="1" w:styleId="H222">
    <w:name w:val="H222"/>
  </w:style>
  <w:style w:type="paragraph" w:customStyle="1" w:styleId="H223">
    <w:name w:val="H223"/>
  </w:style>
  <w:style w:type="paragraph" w:customStyle="1" w:styleId="H224">
    <w:name w:val="H224"/>
  </w:style>
  <w:style w:type="paragraph" w:customStyle="1" w:styleId="H225">
    <w:name w:val="H225"/>
  </w:style>
  <w:style w:type="paragraph" w:customStyle="1" w:styleId="H226">
    <w:name w:val="H226"/>
  </w:style>
  <w:style w:type="paragraph" w:customStyle="1" w:styleId="H228">
    <w:name w:val="H228"/>
  </w:style>
  <w:style w:type="paragraph" w:customStyle="1" w:styleId="H240">
    <w:name w:val="H240"/>
  </w:style>
  <w:style w:type="paragraph" w:customStyle="1" w:styleId="H241">
    <w:name w:val="H241"/>
  </w:style>
  <w:style w:type="paragraph" w:customStyle="1" w:styleId="H242">
    <w:name w:val="H242"/>
  </w:style>
  <w:style w:type="paragraph" w:customStyle="1" w:styleId="H250">
    <w:name w:val="H250"/>
  </w:style>
  <w:style w:type="paragraph" w:customStyle="1" w:styleId="H251">
    <w:name w:val="H251"/>
  </w:style>
  <w:style w:type="paragraph" w:customStyle="1" w:styleId="H252">
    <w:name w:val="H252"/>
  </w:style>
  <w:style w:type="paragraph" w:customStyle="1" w:styleId="H260">
    <w:name w:val="H260"/>
  </w:style>
  <w:style w:type="paragraph" w:customStyle="1" w:styleId="H261">
    <w:name w:val="H261"/>
  </w:style>
  <w:style w:type="paragraph" w:customStyle="1" w:styleId="H270">
    <w:name w:val="H270"/>
  </w:style>
  <w:style w:type="paragraph" w:customStyle="1" w:styleId="H271">
    <w:name w:val="H271"/>
  </w:style>
  <w:style w:type="paragraph" w:customStyle="1" w:styleId="H272">
    <w:name w:val="H272"/>
  </w:style>
  <w:style w:type="paragraph" w:customStyle="1" w:styleId="H280">
    <w:name w:val="H280"/>
  </w:style>
  <w:style w:type="paragraph" w:customStyle="1" w:styleId="H202">
    <w:name w:val="H202"/>
  </w:style>
  <w:style w:type="paragraph" w:customStyle="1" w:styleId="H281">
    <w:name w:val="H281"/>
  </w:style>
  <w:style w:type="paragraph" w:customStyle="1" w:styleId="H290">
    <w:name w:val="H290"/>
  </w:style>
  <w:style w:type="paragraph" w:customStyle="1" w:styleId="H300">
    <w:name w:val="H300"/>
  </w:style>
  <w:style w:type="paragraph" w:customStyle="1" w:styleId="H301">
    <w:name w:val="H301"/>
  </w:style>
  <w:style w:type="paragraph" w:customStyle="1" w:styleId="H302">
    <w:name w:val="H302"/>
  </w:style>
  <w:style w:type="paragraph" w:customStyle="1" w:styleId="H304">
    <w:name w:val="H304"/>
  </w:style>
  <w:style w:type="paragraph" w:customStyle="1" w:styleId="H310">
    <w:name w:val="H310"/>
  </w:style>
  <w:style w:type="paragraph" w:customStyle="1" w:styleId="H311">
    <w:name w:val="H311"/>
  </w:style>
  <w:style w:type="paragraph" w:customStyle="1" w:styleId="H312">
    <w:name w:val="H312"/>
  </w:style>
  <w:style w:type="paragraph" w:customStyle="1" w:styleId="H314">
    <w:name w:val="H314"/>
  </w:style>
  <w:style w:type="paragraph" w:customStyle="1" w:styleId="H315">
    <w:name w:val="H315"/>
  </w:style>
  <w:style w:type="paragraph" w:customStyle="1" w:styleId="H317">
    <w:name w:val="H317"/>
  </w:style>
  <w:style w:type="paragraph" w:customStyle="1" w:styleId="H318">
    <w:name w:val="H318"/>
  </w:style>
  <w:style w:type="paragraph" w:customStyle="1" w:styleId="H319">
    <w:name w:val="H319"/>
  </w:style>
  <w:style w:type="paragraph" w:customStyle="1" w:styleId="H330">
    <w:name w:val="H330"/>
  </w:style>
  <w:style w:type="paragraph" w:customStyle="1" w:styleId="H331">
    <w:name w:val="H331"/>
  </w:style>
  <w:style w:type="paragraph" w:customStyle="1" w:styleId="H332">
    <w:name w:val="H332"/>
  </w:style>
  <w:style w:type="paragraph" w:customStyle="1" w:styleId="H334">
    <w:name w:val="H334"/>
  </w:style>
  <w:style w:type="paragraph" w:customStyle="1" w:styleId="H335">
    <w:name w:val="H335"/>
  </w:style>
  <w:style w:type="paragraph" w:customStyle="1" w:styleId="H336">
    <w:name w:val="H336"/>
  </w:style>
  <w:style w:type="paragraph" w:customStyle="1" w:styleId="P201">
    <w:name w:val="P201"/>
    <w:rPr>
      <w:rFonts w:ascii="Calibri" w:eastAsia="Calibri" w:hAnsi="Calibri"/>
      <w:sz w:val="22"/>
      <w:szCs w:val="22"/>
      <w:lang w:eastAsia="en-US"/>
    </w:rPr>
  </w:style>
  <w:style w:type="paragraph" w:customStyle="1" w:styleId="P202">
    <w:name w:val="P202"/>
    <w:rPr>
      <w:rFonts w:ascii="Calibri" w:eastAsia="Calibri" w:hAnsi="Calibri"/>
      <w:sz w:val="22"/>
      <w:szCs w:val="22"/>
      <w:lang w:eastAsia="en-US"/>
    </w:rPr>
  </w:style>
  <w:style w:type="paragraph" w:customStyle="1" w:styleId="P210">
    <w:name w:val="P210"/>
    <w:rPr>
      <w:rFonts w:ascii="Calibri" w:eastAsia="Calibri" w:hAnsi="Calibri"/>
      <w:sz w:val="22"/>
      <w:szCs w:val="22"/>
      <w:lang w:eastAsia="en-US"/>
    </w:rPr>
  </w:style>
  <w:style w:type="paragraph" w:customStyle="1" w:styleId="P211">
    <w:name w:val="P211"/>
    <w:rPr>
      <w:rFonts w:ascii="Calibri" w:eastAsia="Calibri" w:hAnsi="Calibri"/>
      <w:sz w:val="22"/>
      <w:szCs w:val="22"/>
      <w:lang w:eastAsia="en-US"/>
    </w:rPr>
  </w:style>
  <w:style w:type="paragraph" w:customStyle="1" w:styleId="P220">
    <w:name w:val="P220"/>
  </w:style>
  <w:style w:type="paragraph" w:customStyle="1" w:styleId="P221">
    <w:name w:val="P221"/>
    <w:rPr>
      <w:rFonts w:ascii="Calibri" w:eastAsia="Calibri" w:hAnsi="Calibri"/>
      <w:sz w:val="22"/>
      <w:szCs w:val="22"/>
      <w:lang w:eastAsia="en-US"/>
    </w:rPr>
  </w:style>
  <w:style w:type="paragraph" w:customStyle="1" w:styleId="P222">
    <w:name w:val="P222"/>
  </w:style>
  <w:style w:type="paragraph" w:customStyle="1" w:styleId="P223">
    <w:name w:val="P223"/>
  </w:style>
  <w:style w:type="paragraph" w:styleId="KeinLeerraum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customStyle="1" w:styleId="P231">
    <w:name w:val="P231"/>
  </w:style>
  <w:style w:type="paragraph" w:customStyle="1" w:styleId="P232">
    <w:name w:val="P232"/>
    <w:rPr>
      <w:rFonts w:ascii="Calibri" w:eastAsia="Calibri" w:hAnsi="Calibri"/>
      <w:sz w:val="22"/>
      <w:szCs w:val="22"/>
      <w:lang w:eastAsia="en-US"/>
    </w:rPr>
  </w:style>
  <w:style w:type="paragraph" w:customStyle="1" w:styleId="P233">
    <w:name w:val="P233"/>
    <w:rPr>
      <w:rFonts w:ascii="Calibri" w:eastAsia="Calibri" w:hAnsi="Calibri"/>
      <w:sz w:val="22"/>
      <w:szCs w:val="22"/>
      <w:lang w:eastAsia="en-US"/>
    </w:rPr>
  </w:style>
  <w:style w:type="paragraph" w:customStyle="1" w:styleId="P234">
    <w:name w:val="P234"/>
  </w:style>
  <w:style w:type="paragraph" w:customStyle="1" w:styleId="P235">
    <w:name w:val="P235"/>
    <w:rPr>
      <w:rFonts w:ascii="Calibri" w:eastAsia="Calibri" w:hAnsi="Calibri"/>
      <w:sz w:val="22"/>
      <w:szCs w:val="22"/>
      <w:lang w:eastAsia="en-US"/>
    </w:rPr>
  </w:style>
  <w:style w:type="paragraph" w:customStyle="1" w:styleId="P240">
    <w:name w:val="P240"/>
    <w:rPr>
      <w:rFonts w:ascii="Calibri" w:eastAsia="Calibri" w:hAnsi="Calibri"/>
      <w:sz w:val="22"/>
      <w:szCs w:val="22"/>
      <w:lang w:eastAsia="en-US"/>
    </w:rPr>
  </w:style>
  <w:style w:type="paragraph" w:customStyle="1" w:styleId="P241">
    <w:name w:val="P241"/>
  </w:style>
  <w:style w:type="paragraph" w:customStyle="1" w:styleId="P242">
    <w:name w:val="P242"/>
  </w:style>
  <w:style w:type="paragraph" w:customStyle="1" w:styleId="P243">
    <w:name w:val="P243"/>
    <w:rPr>
      <w:rFonts w:ascii="Calibri" w:eastAsia="Calibri" w:hAnsi="Calibri"/>
      <w:sz w:val="22"/>
      <w:szCs w:val="22"/>
      <w:lang w:eastAsia="en-US"/>
    </w:rPr>
  </w:style>
  <w:style w:type="paragraph" w:customStyle="1" w:styleId="P244">
    <w:name w:val="P244"/>
    <w:rPr>
      <w:rFonts w:ascii="Calibri" w:eastAsia="Calibri" w:hAnsi="Calibri"/>
      <w:sz w:val="22"/>
      <w:szCs w:val="22"/>
      <w:lang w:eastAsia="en-US"/>
    </w:rPr>
  </w:style>
  <w:style w:type="paragraph" w:customStyle="1" w:styleId="P250">
    <w:name w:val="P250"/>
    <w:rPr>
      <w:rFonts w:ascii="Calibri" w:eastAsia="Calibri" w:hAnsi="Calibri"/>
      <w:sz w:val="22"/>
      <w:szCs w:val="22"/>
      <w:lang w:eastAsia="en-US"/>
    </w:rPr>
  </w:style>
  <w:style w:type="paragraph" w:customStyle="1" w:styleId="P251">
    <w:name w:val="P251"/>
    <w:rPr>
      <w:rFonts w:ascii="Calibri" w:eastAsia="Calibri" w:hAnsi="Calibri"/>
      <w:sz w:val="22"/>
      <w:szCs w:val="22"/>
      <w:lang w:eastAsia="en-US"/>
    </w:rPr>
  </w:style>
  <w:style w:type="paragraph" w:customStyle="1" w:styleId="P260">
    <w:name w:val="P260"/>
    <w:rPr>
      <w:rFonts w:ascii="Calibri" w:eastAsia="Calibri" w:hAnsi="Calibri"/>
      <w:sz w:val="22"/>
      <w:szCs w:val="22"/>
      <w:lang w:eastAsia="en-US"/>
    </w:rPr>
  </w:style>
  <w:style w:type="paragraph" w:customStyle="1" w:styleId="P261">
    <w:name w:val="P261"/>
    <w:rPr>
      <w:rFonts w:ascii="Calibri" w:eastAsia="Calibri" w:hAnsi="Calibri"/>
      <w:sz w:val="22"/>
      <w:szCs w:val="22"/>
      <w:lang w:eastAsia="en-US"/>
    </w:rPr>
  </w:style>
  <w:style w:type="paragraph" w:customStyle="1" w:styleId="P262">
    <w:name w:val="P262"/>
    <w:rPr>
      <w:rFonts w:ascii="Calibri" w:eastAsia="Calibri" w:hAnsi="Calibri"/>
      <w:sz w:val="22"/>
      <w:szCs w:val="22"/>
      <w:lang w:eastAsia="en-US"/>
    </w:rPr>
  </w:style>
  <w:style w:type="paragraph" w:customStyle="1" w:styleId="P263">
    <w:name w:val="P263"/>
  </w:style>
  <w:style w:type="paragraph" w:customStyle="1" w:styleId="P264">
    <w:name w:val="P264"/>
    <w:rPr>
      <w:rFonts w:ascii="Calibri" w:eastAsia="Calibri" w:hAnsi="Calibri"/>
      <w:sz w:val="22"/>
      <w:szCs w:val="22"/>
      <w:lang w:eastAsia="en-US"/>
    </w:rPr>
  </w:style>
  <w:style w:type="paragraph" w:customStyle="1" w:styleId="P270">
    <w:name w:val="P270"/>
    <w:rPr>
      <w:rFonts w:ascii="Calibri" w:eastAsia="Calibri" w:hAnsi="Calibri"/>
      <w:sz w:val="22"/>
      <w:szCs w:val="22"/>
      <w:lang w:eastAsia="en-US"/>
    </w:rPr>
  </w:style>
  <w:style w:type="paragraph" w:customStyle="1" w:styleId="P271">
    <w:name w:val="P271"/>
    <w:rPr>
      <w:rFonts w:ascii="Calibri" w:eastAsia="Calibri" w:hAnsi="Calibri"/>
      <w:sz w:val="22"/>
      <w:szCs w:val="22"/>
      <w:lang w:eastAsia="en-US"/>
    </w:rPr>
  </w:style>
  <w:style w:type="paragraph" w:customStyle="1" w:styleId="P272">
    <w:name w:val="P272"/>
    <w:rPr>
      <w:rFonts w:ascii="Calibri" w:eastAsia="Calibri" w:hAnsi="Calibri"/>
      <w:sz w:val="22"/>
      <w:szCs w:val="22"/>
      <w:lang w:eastAsia="en-US"/>
    </w:rPr>
  </w:style>
  <w:style w:type="paragraph" w:customStyle="1" w:styleId="P273">
    <w:name w:val="P273"/>
    <w:rPr>
      <w:rFonts w:ascii="Calibri" w:eastAsia="Calibri" w:hAnsi="Calibri"/>
      <w:sz w:val="22"/>
      <w:szCs w:val="22"/>
      <w:lang w:eastAsia="en-US"/>
    </w:rPr>
  </w:style>
  <w:style w:type="paragraph" w:customStyle="1" w:styleId="P280">
    <w:name w:val="P280"/>
    <w:rPr>
      <w:rFonts w:ascii="Calibri" w:eastAsia="Calibri" w:hAnsi="Calibri"/>
      <w:sz w:val="22"/>
      <w:szCs w:val="22"/>
      <w:lang w:eastAsia="en-US"/>
    </w:rPr>
  </w:style>
  <w:style w:type="paragraph" w:customStyle="1" w:styleId="P281">
    <w:name w:val="P281"/>
    <w:rPr>
      <w:rFonts w:ascii="Calibri" w:eastAsia="Calibri" w:hAnsi="Calibri"/>
      <w:sz w:val="22"/>
      <w:szCs w:val="22"/>
      <w:lang w:eastAsia="en-US"/>
    </w:rPr>
  </w:style>
  <w:style w:type="paragraph" w:customStyle="1" w:styleId="P282">
    <w:name w:val="P282"/>
  </w:style>
  <w:style w:type="paragraph" w:customStyle="1" w:styleId="P284">
    <w:name w:val="P284"/>
  </w:style>
  <w:style w:type="paragraph" w:customStyle="1" w:styleId="P285">
    <w:name w:val="P285"/>
    <w:rPr>
      <w:rFonts w:ascii="Calibri" w:eastAsia="Calibri" w:hAnsi="Calibri"/>
      <w:sz w:val="22"/>
      <w:szCs w:val="22"/>
      <w:lang w:eastAsia="en-US"/>
    </w:rPr>
  </w:style>
  <w:style w:type="paragraph" w:customStyle="1" w:styleId="H340">
    <w:name w:val="H340"/>
  </w:style>
  <w:style w:type="paragraph" w:customStyle="1" w:styleId="H341">
    <w:name w:val="H341"/>
  </w:style>
  <w:style w:type="paragraph" w:customStyle="1" w:styleId="H350">
    <w:name w:val="H350"/>
  </w:style>
  <w:style w:type="paragraph" w:customStyle="1" w:styleId="H360">
    <w:name w:val="H360"/>
  </w:style>
  <w:style w:type="paragraph" w:customStyle="1" w:styleId="H351">
    <w:name w:val="H351"/>
  </w:style>
  <w:style w:type="paragraph" w:customStyle="1" w:styleId="H360F">
    <w:name w:val="H360F"/>
  </w:style>
  <w:style w:type="paragraph" w:customStyle="1" w:styleId="H360D">
    <w:name w:val="H360D"/>
  </w:style>
  <w:style w:type="paragraph" w:customStyle="1" w:styleId="H360FD">
    <w:name w:val="H360FD"/>
  </w:style>
  <w:style w:type="paragraph" w:customStyle="1" w:styleId="H361">
    <w:name w:val="H361"/>
  </w:style>
  <w:style w:type="paragraph" w:customStyle="1" w:styleId="H360Fd0">
    <w:name w:val="H360F d"/>
  </w:style>
  <w:style w:type="paragraph" w:customStyle="1" w:styleId="H360Df">
    <w:name w:val="H360Df"/>
  </w:style>
  <w:style w:type="paragraph" w:customStyle="1" w:styleId="H361f">
    <w:name w:val="H361f"/>
  </w:style>
  <w:style w:type="paragraph" w:customStyle="1" w:styleId="H361d">
    <w:name w:val="H361d"/>
  </w:style>
  <w:style w:type="paragraph" w:customStyle="1" w:styleId="H362">
    <w:name w:val="H362"/>
  </w:style>
  <w:style w:type="paragraph" w:customStyle="1" w:styleId="H361fd">
    <w:name w:val="H361fd"/>
  </w:style>
  <w:style w:type="paragraph" w:customStyle="1" w:styleId="H370">
    <w:name w:val="H370"/>
  </w:style>
  <w:style w:type="paragraph" w:customStyle="1" w:styleId="H371">
    <w:name w:val="H371"/>
  </w:style>
  <w:style w:type="paragraph" w:customStyle="1" w:styleId="H372">
    <w:name w:val="H372"/>
  </w:style>
  <w:style w:type="paragraph" w:customStyle="1" w:styleId="H373">
    <w:name w:val="H373"/>
  </w:style>
  <w:style w:type="paragraph" w:customStyle="1" w:styleId="H400">
    <w:name w:val="H400"/>
  </w:style>
  <w:style w:type="paragraph" w:customStyle="1" w:styleId="H410">
    <w:name w:val="H410"/>
  </w:style>
  <w:style w:type="paragraph" w:customStyle="1" w:styleId="H411">
    <w:name w:val="H411"/>
  </w:style>
  <w:style w:type="paragraph" w:customStyle="1" w:styleId="H412">
    <w:name w:val="H412"/>
  </w:style>
  <w:style w:type="paragraph" w:customStyle="1" w:styleId="H413">
    <w:name w:val="H413"/>
  </w:style>
  <w:style w:type="paragraph" w:customStyle="1" w:styleId="EUH001">
    <w:name w:val="EUH001"/>
  </w:style>
  <w:style w:type="paragraph" w:customStyle="1" w:styleId="EUH006">
    <w:name w:val="EUH006"/>
  </w:style>
  <w:style w:type="paragraph" w:customStyle="1" w:styleId="EUH014">
    <w:name w:val="EUH014"/>
  </w:style>
  <w:style w:type="paragraph" w:customStyle="1" w:styleId="EUH018">
    <w:name w:val="EUH018"/>
  </w:style>
  <w:style w:type="paragraph" w:customStyle="1" w:styleId="EUH019">
    <w:name w:val="EUH019"/>
  </w:style>
  <w:style w:type="paragraph" w:customStyle="1" w:styleId="EUH044">
    <w:name w:val="EUH044"/>
  </w:style>
  <w:style w:type="paragraph" w:customStyle="1" w:styleId="EUH029">
    <w:name w:val="EUH029"/>
  </w:style>
  <w:style w:type="paragraph" w:customStyle="1" w:styleId="EUH031">
    <w:name w:val="EUH031"/>
  </w:style>
  <w:style w:type="paragraph" w:customStyle="1" w:styleId="EUH032">
    <w:name w:val="EUH032"/>
  </w:style>
  <w:style w:type="paragraph" w:customStyle="1" w:styleId="EUH066">
    <w:name w:val="EUH066"/>
  </w:style>
  <w:style w:type="paragraph" w:customStyle="1" w:styleId="EUH201">
    <w:name w:val="EUH201"/>
  </w:style>
  <w:style w:type="paragraph" w:customStyle="1" w:styleId="EUH202">
    <w:name w:val="EUH202"/>
  </w:style>
  <w:style w:type="paragraph" w:customStyle="1" w:styleId="EUH070">
    <w:name w:val="EUH070"/>
  </w:style>
  <w:style w:type="paragraph" w:customStyle="1" w:styleId="EUH059">
    <w:name w:val="EUH059"/>
  </w:style>
  <w:style w:type="paragraph" w:customStyle="1" w:styleId="EUH071">
    <w:name w:val="EUH071"/>
  </w:style>
  <w:style w:type="paragraph" w:customStyle="1" w:styleId="EUH203">
    <w:name w:val="EUH203"/>
  </w:style>
  <w:style w:type="paragraph" w:customStyle="1" w:styleId="EUH204">
    <w:name w:val="EUH204"/>
  </w:style>
  <w:style w:type="paragraph" w:customStyle="1" w:styleId="EUH205">
    <w:name w:val="EUH205"/>
  </w:style>
  <w:style w:type="paragraph" w:customStyle="1" w:styleId="EUH206">
    <w:name w:val="EUH206"/>
  </w:style>
  <w:style w:type="paragraph" w:customStyle="1" w:styleId="EUH207">
    <w:name w:val="EUH207"/>
  </w:style>
  <w:style w:type="paragraph" w:customStyle="1" w:styleId="EUH208">
    <w:name w:val="EUH208"/>
  </w:style>
  <w:style w:type="paragraph" w:customStyle="1" w:styleId="EUH209">
    <w:name w:val="EUH209"/>
  </w:style>
  <w:style w:type="paragraph" w:customStyle="1" w:styleId="EUH209A">
    <w:name w:val="EUH209A"/>
  </w:style>
  <w:style w:type="paragraph" w:customStyle="1" w:styleId="EUH210">
    <w:name w:val="EUH210"/>
  </w:style>
  <w:style w:type="paragraph" w:customStyle="1" w:styleId="EUH401">
    <w:name w:val="EUH401"/>
  </w:style>
  <w:style w:type="paragraph" w:customStyle="1" w:styleId="P302">
    <w:name w:val="P302"/>
    <w:rPr>
      <w:rFonts w:ascii="Calibri" w:eastAsia="Calibri" w:hAnsi="Calibri"/>
      <w:sz w:val="22"/>
      <w:szCs w:val="22"/>
      <w:lang w:eastAsia="en-US"/>
    </w:rPr>
  </w:style>
  <w:style w:type="paragraph" w:customStyle="1" w:styleId="P303">
    <w:name w:val="P303"/>
    <w:rPr>
      <w:rFonts w:ascii="Calibri" w:eastAsia="Calibri" w:hAnsi="Calibri"/>
      <w:sz w:val="22"/>
      <w:szCs w:val="22"/>
      <w:lang w:eastAsia="en-US"/>
    </w:rPr>
  </w:style>
  <w:style w:type="paragraph" w:customStyle="1" w:styleId="P304">
    <w:name w:val="P304"/>
    <w:rPr>
      <w:rFonts w:ascii="Calibri" w:eastAsia="Calibri" w:hAnsi="Calibri"/>
      <w:sz w:val="22"/>
      <w:szCs w:val="22"/>
      <w:lang w:eastAsia="en-US"/>
    </w:rPr>
  </w:style>
  <w:style w:type="paragraph" w:customStyle="1" w:styleId="P305">
    <w:name w:val="P305"/>
    <w:rPr>
      <w:rFonts w:ascii="Calibri" w:eastAsia="Calibri" w:hAnsi="Calibri"/>
      <w:sz w:val="22"/>
      <w:szCs w:val="22"/>
      <w:lang w:eastAsia="en-US"/>
    </w:rPr>
  </w:style>
  <w:style w:type="paragraph" w:customStyle="1" w:styleId="P306">
    <w:name w:val="P306"/>
    <w:rPr>
      <w:rFonts w:ascii="Calibri" w:eastAsia="Calibri" w:hAnsi="Calibri"/>
      <w:sz w:val="22"/>
      <w:szCs w:val="22"/>
      <w:lang w:eastAsia="en-US"/>
    </w:rPr>
  </w:style>
  <w:style w:type="paragraph" w:customStyle="1" w:styleId="P307">
    <w:name w:val="P307"/>
    <w:rPr>
      <w:rFonts w:ascii="Calibri" w:eastAsia="Calibri" w:hAnsi="Calibri"/>
      <w:sz w:val="22"/>
      <w:szCs w:val="22"/>
      <w:lang w:eastAsia="en-US"/>
    </w:rPr>
  </w:style>
  <w:style w:type="paragraph" w:customStyle="1" w:styleId="P308">
    <w:name w:val="P308"/>
    <w:rPr>
      <w:rFonts w:ascii="Calibri" w:eastAsia="Calibri" w:hAnsi="Calibri"/>
      <w:sz w:val="22"/>
      <w:szCs w:val="22"/>
      <w:lang w:eastAsia="en-US"/>
    </w:rPr>
  </w:style>
  <w:style w:type="paragraph" w:customStyle="1" w:styleId="P309">
    <w:name w:val="P309"/>
    <w:rPr>
      <w:rFonts w:ascii="Calibri" w:eastAsia="Calibri" w:hAnsi="Calibri"/>
      <w:sz w:val="22"/>
      <w:szCs w:val="22"/>
      <w:lang w:eastAsia="en-US"/>
    </w:rPr>
  </w:style>
  <w:style w:type="paragraph" w:customStyle="1" w:styleId="P310">
    <w:name w:val="P310"/>
    <w:rPr>
      <w:rFonts w:ascii="Calibri" w:eastAsia="Calibri" w:hAnsi="Calibri"/>
      <w:sz w:val="22"/>
      <w:szCs w:val="22"/>
      <w:lang w:eastAsia="en-US"/>
    </w:rPr>
  </w:style>
  <w:style w:type="paragraph" w:customStyle="1" w:styleId="P311">
    <w:name w:val="P311"/>
    <w:rPr>
      <w:rFonts w:ascii="Calibri" w:eastAsia="Calibri" w:hAnsi="Calibri"/>
      <w:sz w:val="22"/>
      <w:szCs w:val="22"/>
      <w:lang w:eastAsia="en-US"/>
    </w:rPr>
  </w:style>
  <w:style w:type="paragraph" w:customStyle="1" w:styleId="P312">
    <w:name w:val="P312"/>
    <w:rPr>
      <w:rFonts w:ascii="Calibri" w:eastAsia="Calibri" w:hAnsi="Calibri"/>
      <w:sz w:val="22"/>
      <w:szCs w:val="22"/>
      <w:lang w:eastAsia="en-US"/>
    </w:rPr>
  </w:style>
  <w:style w:type="paragraph" w:customStyle="1" w:styleId="P313">
    <w:name w:val="P313"/>
    <w:rPr>
      <w:rFonts w:ascii="Calibri" w:eastAsia="Calibri" w:hAnsi="Calibri"/>
      <w:sz w:val="22"/>
      <w:szCs w:val="22"/>
      <w:lang w:eastAsia="en-US"/>
    </w:rPr>
  </w:style>
  <w:style w:type="paragraph" w:customStyle="1" w:styleId="P314">
    <w:name w:val="P314"/>
    <w:rPr>
      <w:rFonts w:ascii="Calibri" w:eastAsia="Calibri" w:hAnsi="Calibri"/>
      <w:sz w:val="22"/>
      <w:szCs w:val="22"/>
      <w:lang w:eastAsia="en-US"/>
    </w:rPr>
  </w:style>
  <w:style w:type="paragraph" w:customStyle="1" w:styleId="P315">
    <w:name w:val="P315"/>
    <w:rPr>
      <w:rFonts w:ascii="Calibri" w:eastAsia="Calibri" w:hAnsi="Calibri"/>
      <w:sz w:val="22"/>
      <w:szCs w:val="22"/>
      <w:lang w:eastAsia="en-US"/>
    </w:rPr>
  </w:style>
  <w:style w:type="paragraph" w:customStyle="1" w:styleId="P320">
    <w:name w:val="P320"/>
    <w:rPr>
      <w:rFonts w:ascii="Calibri" w:eastAsia="Calibri" w:hAnsi="Calibri"/>
      <w:sz w:val="22"/>
      <w:szCs w:val="22"/>
      <w:lang w:eastAsia="en-US"/>
    </w:rPr>
  </w:style>
  <w:style w:type="paragraph" w:customStyle="1" w:styleId="P321">
    <w:name w:val="P321"/>
    <w:rPr>
      <w:rFonts w:ascii="Calibri" w:eastAsia="Calibri" w:hAnsi="Calibri"/>
      <w:sz w:val="22"/>
      <w:szCs w:val="22"/>
      <w:lang w:eastAsia="en-US"/>
    </w:rPr>
  </w:style>
  <w:style w:type="paragraph" w:customStyle="1" w:styleId="P322">
    <w:name w:val="P322"/>
    <w:rPr>
      <w:rFonts w:ascii="Calibri" w:eastAsia="Calibri" w:hAnsi="Calibri"/>
      <w:sz w:val="22"/>
      <w:szCs w:val="22"/>
      <w:lang w:eastAsia="en-US"/>
    </w:rPr>
  </w:style>
  <w:style w:type="paragraph" w:customStyle="1" w:styleId="P330">
    <w:name w:val="P330"/>
    <w:rPr>
      <w:rFonts w:ascii="Calibri" w:eastAsia="Calibri" w:hAnsi="Calibri"/>
      <w:sz w:val="22"/>
      <w:szCs w:val="22"/>
      <w:lang w:eastAsia="en-US"/>
    </w:rPr>
  </w:style>
  <w:style w:type="paragraph" w:customStyle="1" w:styleId="P331">
    <w:name w:val="P331"/>
    <w:rPr>
      <w:rFonts w:ascii="Calibri" w:eastAsia="Calibri" w:hAnsi="Calibri"/>
      <w:sz w:val="22"/>
      <w:szCs w:val="22"/>
      <w:lang w:eastAsia="en-US"/>
    </w:rPr>
  </w:style>
  <w:style w:type="paragraph" w:customStyle="1" w:styleId="P332">
    <w:name w:val="P332"/>
    <w:rPr>
      <w:rFonts w:ascii="Calibri" w:eastAsia="Calibri" w:hAnsi="Calibri"/>
      <w:sz w:val="22"/>
      <w:szCs w:val="22"/>
      <w:lang w:eastAsia="en-US"/>
    </w:rPr>
  </w:style>
  <w:style w:type="paragraph" w:customStyle="1" w:styleId="P333">
    <w:name w:val="P333"/>
    <w:rPr>
      <w:rFonts w:ascii="Calibri" w:eastAsia="Calibri" w:hAnsi="Calibri"/>
      <w:sz w:val="22"/>
      <w:szCs w:val="22"/>
      <w:lang w:eastAsia="en-US"/>
    </w:rPr>
  </w:style>
  <w:style w:type="paragraph" w:customStyle="1" w:styleId="P334">
    <w:name w:val="P334"/>
  </w:style>
  <w:style w:type="paragraph" w:customStyle="1" w:styleId="P336">
    <w:name w:val="P336"/>
  </w:style>
  <w:style w:type="paragraph" w:customStyle="1" w:styleId="P337">
    <w:name w:val="P337"/>
  </w:style>
  <w:style w:type="paragraph" w:customStyle="1" w:styleId="P335">
    <w:name w:val="P335"/>
    <w:rPr>
      <w:rFonts w:ascii="Calibri" w:eastAsia="Calibri" w:hAnsi="Calibri"/>
      <w:sz w:val="22"/>
      <w:szCs w:val="22"/>
      <w:lang w:eastAsia="en-US"/>
    </w:rPr>
  </w:style>
  <w:style w:type="paragraph" w:customStyle="1" w:styleId="P338">
    <w:name w:val="P338"/>
  </w:style>
  <w:style w:type="paragraph" w:customStyle="1" w:styleId="P340">
    <w:name w:val="P340"/>
  </w:style>
  <w:style w:type="paragraph" w:customStyle="1" w:styleId="P342">
    <w:name w:val="P342"/>
  </w:style>
  <w:style w:type="paragraph" w:customStyle="1" w:styleId="P350">
    <w:name w:val="P350"/>
  </w:style>
  <w:style w:type="paragraph" w:customStyle="1" w:styleId="P351">
    <w:name w:val="P351"/>
  </w:style>
  <w:style w:type="paragraph" w:customStyle="1" w:styleId="P352">
    <w:name w:val="P352"/>
  </w:style>
  <w:style w:type="paragraph" w:customStyle="1" w:styleId="P353">
    <w:name w:val="P353"/>
  </w:style>
  <w:style w:type="paragraph" w:customStyle="1" w:styleId="P361">
    <w:name w:val="P361"/>
  </w:style>
  <w:style w:type="paragraph" w:customStyle="1" w:styleId="P360">
    <w:name w:val="P360"/>
  </w:style>
  <w:style w:type="paragraph" w:customStyle="1" w:styleId="P341">
    <w:name w:val="P341"/>
  </w:style>
  <w:style w:type="paragraph" w:customStyle="1" w:styleId="P362">
    <w:name w:val="P362"/>
  </w:style>
  <w:style w:type="paragraph" w:customStyle="1" w:styleId="P363">
    <w:name w:val="P363"/>
  </w:style>
  <w:style w:type="paragraph" w:customStyle="1" w:styleId="P370">
    <w:name w:val="P370"/>
  </w:style>
  <w:style w:type="paragraph" w:customStyle="1" w:styleId="P371">
    <w:name w:val="P371"/>
    <w:rPr>
      <w:rFonts w:ascii="Calibri" w:eastAsia="Calibri" w:hAnsi="Calibri"/>
      <w:sz w:val="22"/>
      <w:szCs w:val="22"/>
      <w:lang w:eastAsia="en-US"/>
    </w:rPr>
  </w:style>
  <w:style w:type="paragraph" w:customStyle="1" w:styleId="P373">
    <w:name w:val="P373"/>
  </w:style>
  <w:style w:type="paragraph" w:customStyle="1" w:styleId="P374">
    <w:name w:val="P374"/>
  </w:style>
  <w:style w:type="paragraph" w:customStyle="1" w:styleId="P375">
    <w:name w:val="P375"/>
  </w:style>
  <w:style w:type="paragraph" w:customStyle="1" w:styleId="P376">
    <w:name w:val="P376"/>
  </w:style>
  <w:style w:type="paragraph" w:customStyle="1" w:styleId="P377">
    <w:name w:val="P377"/>
  </w:style>
  <w:style w:type="paragraph" w:customStyle="1" w:styleId="P378">
    <w:name w:val="P378"/>
  </w:style>
  <w:style w:type="paragraph" w:customStyle="1" w:styleId="P380">
    <w:name w:val="P380"/>
  </w:style>
  <w:style w:type="paragraph" w:customStyle="1" w:styleId="P381">
    <w:name w:val="P381"/>
  </w:style>
  <w:style w:type="paragraph" w:customStyle="1" w:styleId="P390">
    <w:name w:val="P390"/>
  </w:style>
  <w:style w:type="paragraph" w:customStyle="1" w:styleId="P391">
    <w:name w:val="P391"/>
  </w:style>
  <w:style w:type="paragraph" w:customStyle="1" w:styleId="P301310">
    <w:name w:val="P301+310"/>
    <w:rPr>
      <w:rFonts w:ascii="Calibri" w:eastAsia="Calibri" w:hAnsi="Calibri"/>
      <w:sz w:val="22"/>
      <w:szCs w:val="22"/>
      <w:lang w:eastAsia="en-US"/>
    </w:rPr>
  </w:style>
  <w:style w:type="paragraph" w:customStyle="1" w:styleId="P301312">
    <w:name w:val="P301+312"/>
    <w:rPr>
      <w:rFonts w:ascii="Calibri" w:eastAsia="Calibri" w:hAnsi="Calibri"/>
      <w:sz w:val="22"/>
      <w:szCs w:val="22"/>
      <w:lang w:eastAsia="en-US"/>
    </w:rPr>
  </w:style>
  <w:style w:type="paragraph" w:customStyle="1" w:styleId="P301330331">
    <w:name w:val="P301+330+331"/>
  </w:style>
  <w:style w:type="paragraph" w:customStyle="1" w:styleId="P302334">
    <w:name w:val="P302+334"/>
  </w:style>
  <w:style w:type="paragraph" w:customStyle="1" w:styleId="P302350">
    <w:name w:val="P302+350"/>
    <w:rPr>
      <w:rFonts w:ascii="Calibri" w:eastAsia="Calibri" w:hAnsi="Calibri"/>
      <w:sz w:val="22"/>
      <w:szCs w:val="22"/>
      <w:lang w:eastAsia="en-US"/>
    </w:rPr>
  </w:style>
  <w:style w:type="paragraph" w:customStyle="1" w:styleId="P302352">
    <w:name w:val="P302+352"/>
    <w:rPr>
      <w:rFonts w:ascii="Calibri" w:eastAsia="Calibri" w:hAnsi="Calibri"/>
      <w:sz w:val="22"/>
      <w:szCs w:val="22"/>
      <w:lang w:eastAsia="en-US"/>
    </w:rPr>
  </w:style>
  <w:style w:type="paragraph" w:customStyle="1" w:styleId="P303361353">
    <w:name w:val="P303+361+353"/>
  </w:style>
  <w:style w:type="paragraph" w:customStyle="1" w:styleId="P304340">
    <w:name w:val="P304+340"/>
    <w:rPr>
      <w:rFonts w:ascii="Calibri" w:eastAsia="Calibri" w:hAnsi="Calibri"/>
      <w:sz w:val="22"/>
      <w:szCs w:val="22"/>
      <w:lang w:eastAsia="en-US"/>
    </w:rPr>
  </w:style>
  <w:style w:type="paragraph" w:customStyle="1" w:styleId="P304341">
    <w:name w:val="P304+341"/>
    <w:rPr>
      <w:rFonts w:ascii="Calibri" w:eastAsia="Calibri" w:hAnsi="Calibri"/>
      <w:sz w:val="22"/>
      <w:szCs w:val="22"/>
      <w:lang w:eastAsia="en-US"/>
    </w:rPr>
  </w:style>
  <w:style w:type="paragraph" w:customStyle="1" w:styleId="P305351338">
    <w:name w:val="P305+351+338"/>
  </w:style>
  <w:style w:type="paragraph" w:customStyle="1" w:styleId="P306360">
    <w:name w:val="P306+360"/>
    <w:rPr>
      <w:rFonts w:ascii="Calibri" w:eastAsia="Calibri" w:hAnsi="Calibri"/>
      <w:sz w:val="22"/>
      <w:szCs w:val="22"/>
      <w:lang w:eastAsia="en-US"/>
    </w:rPr>
  </w:style>
  <w:style w:type="paragraph" w:customStyle="1" w:styleId="P307311">
    <w:name w:val="P307+311"/>
    <w:rPr>
      <w:rFonts w:ascii="Calibri" w:eastAsia="Calibri" w:hAnsi="Calibri"/>
      <w:sz w:val="22"/>
      <w:szCs w:val="22"/>
      <w:lang w:eastAsia="en-US"/>
    </w:rPr>
  </w:style>
  <w:style w:type="paragraph" w:customStyle="1" w:styleId="P308313">
    <w:name w:val="P308+313"/>
    <w:rPr>
      <w:rFonts w:ascii="Calibri" w:eastAsia="Calibri" w:hAnsi="Calibri"/>
      <w:sz w:val="22"/>
      <w:szCs w:val="22"/>
      <w:lang w:eastAsia="en-US"/>
    </w:rPr>
  </w:style>
  <w:style w:type="paragraph" w:customStyle="1" w:styleId="P309311">
    <w:name w:val="P309+311"/>
    <w:rPr>
      <w:rFonts w:ascii="Calibri" w:eastAsia="Calibri" w:hAnsi="Calibri"/>
      <w:sz w:val="22"/>
      <w:szCs w:val="22"/>
      <w:lang w:eastAsia="en-US"/>
    </w:rPr>
  </w:style>
  <w:style w:type="paragraph" w:customStyle="1" w:styleId="P332313">
    <w:name w:val="P332+313"/>
    <w:rPr>
      <w:rFonts w:ascii="Calibri" w:eastAsia="Calibri" w:hAnsi="Calibri"/>
      <w:sz w:val="22"/>
      <w:szCs w:val="22"/>
      <w:lang w:eastAsia="en-US"/>
    </w:rPr>
  </w:style>
  <w:style w:type="paragraph" w:customStyle="1" w:styleId="P333313">
    <w:name w:val="P333+313"/>
    <w:rPr>
      <w:rFonts w:ascii="Calibri" w:eastAsia="Calibri" w:hAnsi="Calibri"/>
      <w:sz w:val="22"/>
      <w:szCs w:val="22"/>
      <w:lang w:eastAsia="en-US"/>
    </w:rPr>
  </w:style>
  <w:style w:type="paragraph" w:customStyle="1" w:styleId="P370380375">
    <w:name w:val="P370+380+375"/>
    <w:rPr>
      <w:rFonts w:ascii="Calibri" w:eastAsia="Calibri" w:hAnsi="Calibri"/>
      <w:sz w:val="22"/>
      <w:szCs w:val="22"/>
      <w:lang w:eastAsia="en-US"/>
    </w:rPr>
  </w:style>
  <w:style w:type="paragraph" w:customStyle="1" w:styleId="P335334">
    <w:name w:val="P335+334"/>
    <w:rPr>
      <w:rFonts w:ascii="Calibri" w:eastAsia="Calibri" w:hAnsi="Calibri"/>
      <w:sz w:val="22"/>
      <w:szCs w:val="22"/>
      <w:lang w:eastAsia="en-US"/>
    </w:rPr>
  </w:style>
  <w:style w:type="paragraph" w:customStyle="1" w:styleId="P337313">
    <w:name w:val="P337+313"/>
    <w:rPr>
      <w:rFonts w:ascii="Calibri" w:eastAsia="Calibri" w:hAnsi="Calibri"/>
      <w:sz w:val="22"/>
      <w:szCs w:val="22"/>
      <w:lang w:eastAsia="en-US"/>
    </w:rPr>
  </w:style>
  <w:style w:type="paragraph" w:customStyle="1" w:styleId="P342311">
    <w:name w:val="P342+311"/>
    <w:rPr>
      <w:rFonts w:ascii="Calibri" w:eastAsia="Calibri" w:hAnsi="Calibri"/>
      <w:sz w:val="22"/>
      <w:szCs w:val="22"/>
      <w:lang w:eastAsia="en-US"/>
    </w:rPr>
  </w:style>
  <w:style w:type="paragraph" w:customStyle="1" w:styleId="P370376">
    <w:name w:val="P370+376"/>
    <w:rPr>
      <w:rFonts w:ascii="Calibri" w:eastAsia="Calibri" w:hAnsi="Calibri"/>
      <w:sz w:val="22"/>
      <w:szCs w:val="22"/>
      <w:lang w:eastAsia="en-US"/>
    </w:rPr>
  </w:style>
  <w:style w:type="paragraph" w:customStyle="1" w:styleId="P370378">
    <w:name w:val="P370+378"/>
    <w:rPr>
      <w:rFonts w:ascii="Calibri" w:eastAsia="Calibri" w:hAnsi="Calibri"/>
      <w:sz w:val="22"/>
      <w:szCs w:val="22"/>
      <w:lang w:eastAsia="en-US"/>
    </w:rPr>
  </w:style>
  <w:style w:type="paragraph" w:customStyle="1" w:styleId="P370380">
    <w:name w:val="P370+380"/>
    <w:rPr>
      <w:rFonts w:ascii="Calibri" w:eastAsia="Calibri" w:hAnsi="Calibri"/>
      <w:sz w:val="22"/>
      <w:szCs w:val="22"/>
      <w:lang w:eastAsia="en-US"/>
    </w:rPr>
  </w:style>
  <w:style w:type="paragraph" w:customStyle="1" w:styleId="P371380375">
    <w:name w:val="P371+380+375"/>
    <w:rPr>
      <w:rFonts w:ascii="Calibri" w:eastAsia="Calibri" w:hAnsi="Calibri"/>
      <w:sz w:val="22"/>
      <w:szCs w:val="22"/>
      <w:lang w:eastAsia="en-US"/>
    </w:rPr>
  </w:style>
  <w:style w:type="paragraph" w:customStyle="1" w:styleId="P401">
    <w:name w:val="P401"/>
  </w:style>
  <w:style w:type="paragraph" w:customStyle="1" w:styleId="P402">
    <w:name w:val="P402"/>
  </w:style>
  <w:style w:type="paragraph" w:customStyle="1" w:styleId="P403">
    <w:name w:val="P403"/>
  </w:style>
  <w:style w:type="paragraph" w:customStyle="1" w:styleId="P404">
    <w:name w:val="P404"/>
  </w:style>
  <w:style w:type="paragraph" w:customStyle="1" w:styleId="P405">
    <w:name w:val="P405"/>
  </w:style>
  <w:style w:type="paragraph" w:customStyle="1" w:styleId="P406">
    <w:name w:val="P406"/>
  </w:style>
  <w:style w:type="paragraph" w:customStyle="1" w:styleId="P407">
    <w:name w:val="P407"/>
  </w:style>
  <w:style w:type="paragraph" w:customStyle="1" w:styleId="P411">
    <w:name w:val="P411"/>
  </w:style>
  <w:style w:type="paragraph" w:customStyle="1" w:styleId="P412">
    <w:name w:val="P412"/>
  </w:style>
  <w:style w:type="paragraph" w:customStyle="1" w:styleId="P413">
    <w:name w:val="P413"/>
  </w:style>
  <w:style w:type="paragraph" w:customStyle="1" w:styleId="P420">
    <w:name w:val="P420"/>
  </w:style>
  <w:style w:type="paragraph" w:customStyle="1" w:styleId="P422">
    <w:name w:val="P422"/>
  </w:style>
  <w:style w:type="paragraph" w:customStyle="1" w:styleId="P402404">
    <w:name w:val="P402+404"/>
  </w:style>
  <w:style w:type="paragraph" w:customStyle="1" w:styleId="P403233">
    <w:name w:val="P403+233"/>
  </w:style>
  <w:style w:type="paragraph" w:customStyle="1" w:styleId="P403235">
    <w:name w:val="P403+235"/>
  </w:style>
  <w:style w:type="paragraph" w:customStyle="1" w:styleId="P410403">
    <w:name w:val="P410+403"/>
  </w:style>
  <w:style w:type="paragraph" w:customStyle="1" w:styleId="P410412">
    <w:name w:val="P410+412"/>
    <w:rPr>
      <w:rFonts w:ascii="Calibri" w:eastAsia="Calibri" w:hAnsi="Calibri"/>
      <w:sz w:val="22"/>
      <w:szCs w:val="22"/>
      <w:lang w:eastAsia="en-US"/>
    </w:rPr>
  </w:style>
  <w:style w:type="paragraph" w:customStyle="1" w:styleId="P411235">
    <w:name w:val="P411+235"/>
    <w:rPr>
      <w:rFonts w:ascii="Calibri" w:eastAsia="Calibri" w:hAnsi="Calibri"/>
      <w:sz w:val="22"/>
      <w:szCs w:val="22"/>
      <w:lang w:eastAsia="en-US"/>
    </w:rPr>
  </w:style>
  <w:style w:type="paragraph" w:customStyle="1" w:styleId="P501">
    <w:name w:val="P501"/>
    <w:rPr>
      <w:rFonts w:ascii="Calibri" w:eastAsia="Calibri" w:hAnsi="Calibri"/>
      <w:sz w:val="22"/>
      <w:szCs w:val="22"/>
      <w:lang w:eastAsia="en-US"/>
    </w:rPr>
  </w:style>
  <w:style w:type="paragraph" w:customStyle="1" w:styleId="P231232">
    <w:name w:val="P231+232"/>
  </w:style>
  <w:style w:type="paragraph" w:customStyle="1" w:styleId="P235410">
    <w:name w:val="P235+410"/>
    <w:rPr>
      <w:rFonts w:ascii="Calibri" w:eastAsia="Calibri" w:hAnsi="Calibri"/>
      <w:sz w:val="22"/>
      <w:szCs w:val="22"/>
      <w:lang w:eastAsia="en-US"/>
    </w:rPr>
  </w:style>
  <w:style w:type="paragraph" w:customStyle="1" w:styleId="GHS01">
    <w:name w:val="GHS01"/>
  </w:style>
  <w:style w:type="paragraph" w:customStyle="1" w:styleId="GHS02">
    <w:name w:val="GHS02"/>
  </w:style>
  <w:style w:type="paragraph" w:customStyle="1" w:styleId="GHS03">
    <w:name w:val="GHS03"/>
  </w:style>
  <w:style w:type="paragraph" w:customStyle="1" w:styleId="GHS04">
    <w:name w:val="GHS04"/>
  </w:style>
  <w:style w:type="paragraph" w:customStyle="1" w:styleId="GHS05">
    <w:name w:val="GHS05"/>
  </w:style>
  <w:style w:type="paragraph" w:customStyle="1" w:styleId="GHS06">
    <w:name w:val="GHS06"/>
  </w:style>
  <w:style w:type="paragraph" w:customStyle="1" w:styleId="GHS07">
    <w:name w:val="GHS07"/>
  </w:style>
  <w:style w:type="paragraph" w:customStyle="1" w:styleId="GHS08">
    <w:name w:val="GHS08"/>
  </w:style>
  <w:style w:type="paragraph" w:customStyle="1" w:styleId="GHS09">
    <w:name w:val="GHS09"/>
  </w:style>
  <w:style w:type="paragraph" w:customStyle="1" w:styleId="EUH201A">
    <w:name w:val="EUH201A"/>
  </w:style>
  <w:style w:type="paragraph" w:customStyle="1" w:styleId="H350i1">
    <w:name w:val="H350i1"/>
    <w:rPr>
      <w:sz w:val="3276"/>
      <w:szCs w:val="3276"/>
    </w:rPr>
  </w:style>
  <w:style w:type="paragraph" w:customStyle="1" w:styleId="P1021">
    <w:name w:val="P1021"/>
    <w:rPr>
      <w:sz w:val="3276"/>
      <w:szCs w:val="3276"/>
    </w:rPr>
  </w:style>
  <w:style w:type="paragraph" w:customStyle="1" w:styleId="H2301">
    <w:name w:val="H2301"/>
    <w:rPr>
      <w:sz w:val="3276"/>
      <w:szCs w:val="3276"/>
    </w:rPr>
  </w:style>
  <w:style w:type="paragraph" w:customStyle="1" w:styleId="H4201">
    <w:name w:val="H4201"/>
    <w:rPr>
      <w:sz w:val="3276"/>
      <w:szCs w:val="3276"/>
    </w:rPr>
  </w:style>
  <w:style w:type="paragraph" w:customStyle="1" w:styleId="H2311">
    <w:name w:val="H2311"/>
    <w:rPr>
      <w:sz w:val="3276"/>
      <w:szCs w:val="3276"/>
    </w:rPr>
  </w:style>
  <w:style w:type="paragraph" w:customStyle="1" w:styleId="H300310">
    <w:name w:val="H300+310"/>
  </w:style>
  <w:style w:type="paragraph" w:customStyle="1" w:styleId="H300310330">
    <w:name w:val="H300+310+330"/>
  </w:style>
  <w:style w:type="paragraph" w:customStyle="1" w:styleId="H300330">
    <w:name w:val="H300+330"/>
  </w:style>
  <w:style w:type="paragraph" w:customStyle="1" w:styleId="H301311">
    <w:name w:val="H301+311"/>
  </w:style>
  <w:style w:type="paragraph" w:customStyle="1" w:styleId="H301311331">
    <w:name w:val="H301+311+331"/>
  </w:style>
  <w:style w:type="paragraph" w:customStyle="1" w:styleId="H301331">
    <w:name w:val="H301+331"/>
  </w:style>
  <w:style w:type="paragraph" w:customStyle="1" w:styleId="H302312">
    <w:name w:val="H302+312"/>
  </w:style>
  <w:style w:type="paragraph" w:customStyle="1" w:styleId="H302312332">
    <w:name w:val="H302+312+332"/>
  </w:style>
  <w:style w:type="paragraph" w:customStyle="1" w:styleId="H302332">
    <w:name w:val="H302+332"/>
  </w:style>
  <w:style w:type="paragraph" w:customStyle="1" w:styleId="H310330">
    <w:name w:val="H310+330"/>
  </w:style>
  <w:style w:type="paragraph" w:customStyle="1" w:styleId="H311331">
    <w:name w:val="H311+331"/>
  </w:style>
  <w:style w:type="paragraph" w:customStyle="1" w:styleId="H312332">
    <w:name w:val="H312+332"/>
  </w:style>
  <w:style w:type="paragraph" w:customStyle="1" w:styleId="H2291">
    <w:name w:val="H2291"/>
    <w:rPr>
      <w:sz w:val="3276"/>
      <w:szCs w:val="3276"/>
    </w:rPr>
  </w:style>
  <w:style w:type="paragraph" w:customStyle="1" w:styleId="P3722">
    <w:name w:val="P3722"/>
    <w:rPr>
      <w:sz w:val="3276"/>
      <w:szCs w:val="3276"/>
    </w:rPr>
  </w:style>
  <w:style w:type="paragraph" w:customStyle="1" w:styleId="P103">
    <w:name w:val="P103"/>
  </w:style>
  <w:style w:type="paragraph" w:customStyle="1" w:styleId="P283">
    <w:name w:val="P283"/>
  </w:style>
  <w:style w:type="paragraph" w:customStyle="1" w:styleId="P364">
    <w:name w:val="P364"/>
  </w:style>
  <w:style w:type="paragraph" w:customStyle="1" w:styleId="P410">
    <w:name w:val="P410"/>
  </w:style>
  <w:style w:type="paragraph" w:customStyle="1" w:styleId="P1011">
    <w:name w:val="P1011"/>
    <w:rPr>
      <w:sz w:val="3276"/>
      <w:szCs w:val="3276"/>
    </w:rPr>
  </w:style>
  <w:style w:type="paragraph" w:customStyle="1" w:styleId="P502">
    <w:name w:val="P502"/>
  </w:style>
  <w:style w:type="paragraph" w:customStyle="1" w:styleId="P230">
    <w:name w:val="P230"/>
    <w:rPr>
      <w:rFonts w:ascii="Calibri" w:eastAsia="Calibri" w:hAnsi="Calibri"/>
      <w:sz w:val="22"/>
      <w:szCs w:val="22"/>
      <w:lang w:eastAsia="en-US"/>
    </w:rPr>
  </w:style>
  <w:style w:type="paragraph" w:customStyle="1" w:styleId="P302335334">
    <w:name w:val="P302+335+334"/>
  </w:style>
  <w:style w:type="paragraph" w:customStyle="1" w:styleId="P336315">
    <w:name w:val="P336+315"/>
  </w:style>
  <w:style w:type="paragraph" w:customStyle="1" w:styleId="P370372380373">
    <w:name w:val="P370+372+380+373"/>
  </w:style>
  <w:style w:type="paragraph" w:customStyle="1" w:styleId="P370380375378">
    <w:name w:val="P370+380+375+[378]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9C76C-86DA-4A9D-B3FC-D1F02EC4A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Betriebsanweisung_Formular_neu.dotx</Template>
  <TotalTime>0</TotalTime>
  <Pages>2</Pages>
  <Words>104</Words>
  <Characters>657</Characters>
  <Application>Microsoft Office Word</Application>
  <DocSecurity>0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Betriebsanweisung</vt:lpstr>
      <vt:lpstr>Betriebsanweisung</vt:lpstr>
    </vt:vector>
  </TitlesOfParts>
  <Manager>Download von www.chemielabor.com</Manager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</dc:title>
  <dc:subject/>
  <dc:creator>Benjamin Bulheller, Stefan Forster, Hedda Großmann</dc:creator>
  <cp:keywords/>
  <cp:lastModifiedBy>Christian Stadler</cp:lastModifiedBy>
  <cp:revision>2</cp:revision>
  <cp:lastPrinted>2001-05-29T20:19:00Z</cp:lastPrinted>
  <dcterms:created xsi:type="dcterms:W3CDTF">2024-02-20T17:21:00Z</dcterms:created>
  <dcterms:modified xsi:type="dcterms:W3CDTF">2024-02-20T17:21:00Z</dcterms:modified>
</cp:coreProperties>
</file>